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CFE5" w14:textId="77777777" w:rsidR="00FD154C" w:rsidRDefault="00FD154C">
      <w:pPr>
        <w:rPr>
          <w:rFonts w:ascii="Times New Roman" w:eastAsia="Times New Roman" w:hAnsi="Times New Roman"/>
          <w:lang w:eastAsia="ru-RU"/>
        </w:rPr>
      </w:pPr>
    </w:p>
    <w:p w14:paraId="17DE7470" w14:textId="77777777" w:rsidR="00314291" w:rsidRPr="00B0445A" w:rsidRDefault="00314291" w:rsidP="00950A21">
      <w:pPr>
        <w:spacing w:after="0"/>
        <w:jc w:val="right"/>
        <w:rPr>
          <w:rFonts w:ascii="Times New Roman" w:hAnsi="Times New Roman"/>
        </w:rPr>
      </w:pPr>
      <w:r w:rsidRPr="00B0445A">
        <w:rPr>
          <w:rFonts w:ascii="Times New Roman" w:hAnsi="Times New Roman"/>
          <w:b/>
        </w:rPr>
        <w:t xml:space="preserve">Утвержден </w:t>
      </w:r>
      <w:r w:rsidRPr="00B0445A">
        <w:rPr>
          <w:rFonts w:ascii="Times New Roman" w:hAnsi="Times New Roman"/>
        </w:rPr>
        <w:br/>
        <w:t xml:space="preserve">Президиумом </w:t>
      </w:r>
    </w:p>
    <w:p w14:paraId="4C25A3E9" w14:textId="77777777" w:rsidR="00314291" w:rsidRPr="00B0445A" w:rsidRDefault="00314291" w:rsidP="00950A21">
      <w:pPr>
        <w:spacing w:after="0"/>
        <w:jc w:val="right"/>
        <w:outlineLvl w:val="0"/>
        <w:rPr>
          <w:rFonts w:ascii="Times New Roman" w:hAnsi="Times New Roman"/>
        </w:rPr>
      </w:pPr>
      <w:r w:rsidRPr="00B0445A">
        <w:rPr>
          <w:rFonts w:ascii="Times New Roman" w:hAnsi="Times New Roman"/>
        </w:rPr>
        <w:t>ТЕРПРОФЖЕЛ МОСЖЕЛТРАНС</w:t>
      </w:r>
    </w:p>
    <w:p w14:paraId="5B0DF676" w14:textId="50B77600" w:rsidR="00314291" w:rsidRPr="00B0445A" w:rsidRDefault="00314291" w:rsidP="00950A21">
      <w:pPr>
        <w:spacing w:after="0"/>
        <w:jc w:val="right"/>
        <w:outlineLvl w:val="0"/>
        <w:rPr>
          <w:rFonts w:ascii="Times New Roman" w:hAnsi="Times New Roman"/>
        </w:rPr>
      </w:pPr>
      <w:r w:rsidRPr="00B0445A">
        <w:rPr>
          <w:rFonts w:ascii="Times New Roman" w:hAnsi="Times New Roman"/>
        </w:rPr>
        <w:t>Пр</w:t>
      </w:r>
      <w:r>
        <w:rPr>
          <w:rFonts w:ascii="Times New Roman" w:hAnsi="Times New Roman"/>
        </w:rPr>
        <w:t xml:space="preserve">отокол № </w:t>
      </w:r>
      <w:r w:rsidR="000A7447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от «1</w:t>
      </w:r>
      <w:r w:rsidR="000A7447">
        <w:rPr>
          <w:rFonts w:ascii="Times New Roman" w:hAnsi="Times New Roman"/>
        </w:rPr>
        <w:t>8</w:t>
      </w:r>
      <w:r>
        <w:rPr>
          <w:rFonts w:ascii="Times New Roman" w:hAnsi="Times New Roman"/>
        </w:rPr>
        <w:t>» декабря 202</w:t>
      </w:r>
      <w:r w:rsidR="000A7447">
        <w:rPr>
          <w:rFonts w:ascii="Times New Roman" w:hAnsi="Times New Roman"/>
        </w:rPr>
        <w:t>4</w:t>
      </w:r>
      <w:r w:rsidRPr="00B0445A">
        <w:rPr>
          <w:rFonts w:ascii="Times New Roman" w:hAnsi="Times New Roman"/>
        </w:rPr>
        <w:t xml:space="preserve"> года </w:t>
      </w:r>
    </w:p>
    <w:p w14:paraId="41B4FE62" w14:textId="77777777" w:rsidR="00FD154C" w:rsidRDefault="00FD154C" w:rsidP="00314291">
      <w:pPr>
        <w:jc w:val="center"/>
        <w:rPr>
          <w:rFonts w:ascii="Times New Roman" w:hAnsi="Times New Roman"/>
        </w:rPr>
      </w:pPr>
    </w:p>
    <w:p w14:paraId="578FD68F" w14:textId="77777777" w:rsidR="00314291" w:rsidRPr="00B0445A" w:rsidRDefault="00314291" w:rsidP="00314291">
      <w:pPr>
        <w:jc w:val="center"/>
        <w:rPr>
          <w:rFonts w:ascii="Times New Roman" w:hAnsi="Times New Roman"/>
          <w:b/>
          <w:sz w:val="28"/>
          <w:szCs w:val="28"/>
        </w:rPr>
      </w:pPr>
      <w:r w:rsidRPr="00B0445A">
        <w:rPr>
          <w:rFonts w:ascii="Times New Roman" w:hAnsi="Times New Roman"/>
          <w:b/>
          <w:sz w:val="28"/>
          <w:szCs w:val="28"/>
        </w:rPr>
        <w:t>ПЛАН РАБОТЫ</w:t>
      </w:r>
    </w:p>
    <w:p w14:paraId="44270770" w14:textId="77777777" w:rsidR="00314291" w:rsidRPr="00B0445A" w:rsidRDefault="00314291" w:rsidP="00504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445A">
        <w:rPr>
          <w:rFonts w:ascii="Times New Roman" w:hAnsi="Times New Roman"/>
          <w:b/>
          <w:sz w:val="28"/>
          <w:szCs w:val="28"/>
        </w:rPr>
        <w:t>Президиума Региональной общественной организации – территориальной организации Российского профессионального союза железнодорожников и транспортных строителей и Аппарата ТЕРПРОФЖЕЛ МОСЖЕЛТРАНС</w:t>
      </w:r>
    </w:p>
    <w:p w14:paraId="28552536" w14:textId="4AA8A998" w:rsidR="00314291" w:rsidRDefault="00314291" w:rsidP="00504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0445A">
        <w:rPr>
          <w:rFonts w:ascii="Times New Roman" w:hAnsi="Times New Roman"/>
          <w:b/>
          <w:sz w:val="28"/>
          <w:szCs w:val="28"/>
        </w:rPr>
        <w:t xml:space="preserve">на </w:t>
      </w:r>
      <w:r w:rsidR="001D4534"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B0445A">
        <w:rPr>
          <w:rFonts w:ascii="Times New Roman" w:hAnsi="Times New Roman"/>
          <w:b/>
          <w:sz w:val="28"/>
          <w:szCs w:val="28"/>
        </w:rPr>
        <w:t>202</w:t>
      </w:r>
      <w:r w:rsidR="0059555F" w:rsidRPr="00E7027B">
        <w:rPr>
          <w:rFonts w:ascii="Times New Roman" w:hAnsi="Times New Roman"/>
          <w:b/>
          <w:sz w:val="28"/>
          <w:szCs w:val="28"/>
        </w:rPr>
        <w:t>5</w:t>
      </w:r>
      <w:r w:rsidRPr="00B0445A">
        <w:rPr>
          <w:rFonts w:ascii="Times New Roman" w:hAnsi="Times New Roman"/>
          <w:b/>
          <w:sz w:val="28"/>
          <w:szCs w:val="28"/>
        </w:rPr>
        <w:t xml:space="preserve"> год</w:t>
      </w:r>
      <w:r w:rsidR="001D4534">
        <w:rPr>
          <w:rFonts w:ascii="Times New Roman" w:hAnsi="Times New Roman"/>
          <w:b/>
          <w:sz w:val="28"/>
          <w:szCs w:val="28"/>
        </w:rPr>
        <w:t>а</w:t>
      </w:r>
    </w:p>
    <w:p w14:paraId="65815411" w14:textId="77777777" w:rsidR="00FD154C" w:rsidRPr="00B0445A" w:rsidRDefault="00FD154C" w:rsidP="00504D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1842"/>
        <w:gridCol w:w="2127"/>
      </w:tblGrid>
      <w:tr w:rsidR="00892E8F" w:rsidRPr="00892E8F" w14:paraId="2E45D949" w14:textId="77777777" w:rsidTr="00543907">
        <w:tc>
          <w:tcPr>
            <w:tcW w:w="846" w:type="dxa"/>
          </w:tcPr>
          <w:p w14:paraId="2D830D02" w14:textId="77777777" w:rsidR="00892E8F" w:rsidRPr="00892E8F" w:rsidRDefault="00892E8F" w:rsidP="00892E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Align w:val="center"/>
          </w:tcPr>
          <w:p w14:paraId="1796D0BC" w14:textId="77777777" w:rsidR="00892E8F" w:rsidRPr="00892E8F" w:rsidRDefault="00892E8F" w:rsidP="00892E8F">
            <w:pPr>
              <w:pStyle w:val="4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1842" w:type="dxa"/>
            <w:vAlign w:val="center"/>
          </w:tcPr>
          <w:p w14:paraId="0FD268F5" w14:textId="77777777" w:rsidR="00892E8F" w:rsidRPr="00892E8F" w:rsidRDefault="00892E8F" w:rsidP="00892E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892E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br/>
            </w:r>
            <w:r w:rsidRPr="00892E8F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  <w:vAlign w:val="center"/>
          </w:tcPr>
          <w:p w14:paraId="16113C60" w14:textId="77777777" w:rsidR="00892E8F" w:rsidRPr="00892E8F" w:rsidRDefault="00892E8F" w:rsidP="00892E8F">
            <w:pPr>
              <w:pStyle w:val="4"/>
              <w:jc w:val="left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Ответственные</w:t>
            </w:r>
          </w:p>
        </w:tc>
      </w:tr>
      <w:tr w:rsidR="0059555F" w:rsidRPr="00892E8F" w14:paraId="69A55350" w14:textId="77777777" w:rsidTr="00543907">
        <w:tc>
          <w:tcPr>
            <w:tcW w:w="846" w:type="dxa"/>
          </w:tcPr>
          <w:p w14:paraId="099A5146" w14:textId="700829C7" w:rsidR="0059555F" w:rsidRPr="00EF51A7" w:rsidRDefault="001D4534" w:rsidP="00595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02C8D93" w14:textId="437F0B74" w:rsidR="0059555F" w:rsidRPr="00892E8F" w:rsidRDefault="001379ED" w:rsidP="0059555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6B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59555F" w:rsidRPr="00892E8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9555F" w:rsidRPr="00892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Подготовить и провести заседания Президиума Профсоюза по вопросам:</w:t>
            </w:r>
          </w:p>
        </w:tc>
        <w:tc>
          <w:tcPr>
            <w:tcW w:w="1842" w:type="dxa"/>
          </w:tcPr>
          <w:p w14:paraId="483FFB25" w14:textId="77777777" w:rsidR="0059555F" w:rsidRPr="00892E8F" w:rsidRDefault="0059555F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992A3DE" w14:textId="77777777" w:rsidR="0059555F" w:rsidRPr="00892E8F" w:rsidRDefault="0059555F" w:rsidP="0059555F">
            <w:pPr>
              <w:pStyle w:val="211"/>
              <w:spacing w:after="0"/>
              <w:rPr>
                <w:sz w:val="24"/>
                <w:szCs w:val="24"/>
              </w:rPr>
            </w:pPr>
          </w:p>
        </w:tc>
      </w:tr>
      <w:tr w:rsidR="0059555F" w:rsidRPr="00892E8F" w14:paraId="4DFFED01" w14:textId="77777777" w:rsidTr="00543907">
        <w:tc>
          <w:tcPr>
            <w:tcW w:w="846" w:type="dxa"/>
          </w:tcPr>
          <w:p w14:paraId="67052CF9" w14:textId="2236EE90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14:paraId="4C9B2CE4" w14:textId="43095B73" w:rsidR="0059555F" w:rsidRPr="00892E8F" w:rsidRDefault="0059555F" w:rsidP="0059555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сводном статистическом отчёте Региональной общественной организации – территориальной организации Российского профессионального союза железнодорожников и транспортных строителей ТЕРПРОФЖЕЛ МОСЖЕЛТРАНС за 2</w:t>
            </w:r>
            <w:r w:rsidRPr="00E7027B">
              <w:rPr>
                <w:rFonts w:ascii="Times New Roman" w:hAnsi="Times New Roman"/>
                <w:sz w:val="24"/>
                <w:szCs w:val="24"/>
              </w:rPr>
              <w:t>02</w:t>
            </w:r>
            <w:r w:rsidR="001D25E0" w:rsidRPr="00E7027B">
              <w:rPr>
                <w:rFonts w:ascii="Times New Roman" w:hAnsi="Times New Roman"/>
                <w:sz w:val="24"/>
                <w:szCs w:val="24"/>
              </w:rPr>
              <w:t>4</w:t>
            </w:r>
            <w:r w:rsidRPr="00892E8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42" w:type="dxa"/>
          </w:tcPr>
          <w:p w14:paraId="7815F7E6" w14:textId="6608B9A9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7DD420EC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Захарова Н.И.</w:t>
            </w:r>
          </w:p>
        </w:tc>
      </w:tr>
      <w:tr w:rsidR="0059555F" w:rsidRPr="00892E8F" w14:paraId="375012DB" w14:textId="77777777" w:rsidTr="00543907">
        <w:tc>
          <w:tcPr>
            <w:tcW w:w="846" w:type="dxa"/>
          </w:tcPr>
          <w:p w14:paraId="6E340F29" w14:textId="0ABD7786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14:paraId="5E3682E4" w14:textId="77777777" w:rsidR="0059555F" w:rsidRPr="00892E8F" w:rsidRDefault="0059555F" w:rsidP="0059555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Девизе года</w:t>
            </w:r>
          </w:p>
        </w:tc>
        <w:tc>
          <w:tcPr>
            <w:tcW w:w="1842" w:type="dxa"/>
          </w:tcPr>
          <w:p w14:paraId="6C484D5A" w14:textId="098BCF59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2CCC5E72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Захарова Н.И.</w:t>
            </w:r>
          </w:p>
        </w:tc>
      </w:tr>
      <w:tr w:rsidR="0059555F" w:rsidRPr="00892E8F" w14:paraId="1816E6A7" w14:textId="77777777" w:rsidTr="00543907">
        <w:tc>
          <w:tcPr>
            <w:tcW w:w="846" w:type="dxa"/>
          </w:tcPr>
          <w:p w14:paraId="15F0346D" w14:textId="6BB36DED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245" w:type="dxa"/>
          </w:tcPr>
          <w:p w14:paraId="3B17FD69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 xml:space="preserve">Об участии ТЕРПРОФЖЕЛ МОСЖЕЛТРАНС в спортивно – массовых мероприятиях МФП </w:t>
            </w:r>
          </w:p>
        </w:tc>
        <w:tc>
          <w:tcPr>
            <w:tcW w:w="1842" w:type="dxa"/>
          </w:tcPr>
          <w:p w14:paraId="22616762" w14:textId="3EFF58F7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0DC7E3F6" w14:textId="7128A426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 w:rsidR="00A85CE5"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4881012D" w14:textId="77777777" w:rsidR="0059555F" w:rsidRPr="00892E8F" w:rsidRDefault="0059555F" w:rsidP="0059555F">
            <w:pPr>
              <w:pStyle w:val="211"/>
              <w:spacing w:after="0"/>
              <w:rPr>
                <w:sz w:val="24"/>
                <w:szCs w:val="24"/>
              </w:rPr>
            </w:pPr>
          </w:p>
        </w:tc>
      </w:tr>
      <w:tr w:rsidR="0059555F" w:rsidRPr="00892E8F" w14:paraId="0BA58B31" w14:textId="77777777" w:rsidTr="00543907">
        <w:tc>
          <w:tcPr>
            <w:tcW w:w="846" w:type="dxa"/>
          </w:tcPr>
          <w:p w14:paraId="419B5D33" w14:textId="073740EB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245" w:type="dxa"/>
          </w:tcPr>
          <w:p w14:paraId="005340C7" w14:textId="5BA373F9" w:rsidR="0059555F" w:rsidRPr="00375522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Об утверждении отчетности по коллективным договорам, заключенным первичными профсоюзными организациями РОСПРОФЖЕЛ, за 20</w:t>
            </w:r>
            <w:r w:rsidRPr="00822F56">
              <w:rPr>
                <w:rFonts w:ascii="Times New Roman" w:hAnsi="Times New Roman"/>
                <w:sz w:val="24"/>
                <w:szCs w:val="24"/>
              </w:rPr>
              <w:t>2</w:t>
            </w:r>
            <w:r w:rsidR="001D25E0" w:rsidRPr="00822F56">
              <w:rPr>
                <w:rFonts w:ascii="Times New Roman" w:hAnsi="Times New Roman"/>
                <w:sz w:val="24"/>
                <w:szCs w:val="24"/>
              </w:rPr>
              <w:t>4</w:t>
            </w:r>
            <w:r w:rsidRPr="00822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2E8F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  <w:tc>
          <w:tcPr>
            <w:tcW w:w="1842" w:type="dxa"/>
          </w:tcPr>
          <w:p w14:paraId="14E8BE34" w14:textId="47061480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3FD5954D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Петров А.Б.</w:t>
            </w:r>
          </w:p>
          <w:p w14:paraId="7FCD8CF5" w14:textId="77777777" w:rsidR="0059555F" w:rsidRPr="00892E8F" w:rsidRDefault="0059555F" w:rsidP="0059555F">
            <w:pPr>
              <w:pStyle w:val="211"/>
              <w:spacing w:after="0"/>
              <w:rPr>
                <w:sz w:val="24"/>
                <w:szCs w:val="24"/>
              </w:rPr>
            </w:pPr>
          </w:p>
        </w:tc>
      </w:tr>
      <w:tr w:rsidR="0059555F" w:rsidRPr="00892E8F" w14:paraId="09BC91CA" w14:textId="77777777" w:rsidTr="00543907">
        <w:tc>
          <w:tcPr>
            <w:tcW w:w="846" w:type="dxa"/>
          </w:tcPr>
          <w:p w14:paraId="68D997C3" w14:textId="4A9413CB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5245" w:type="dxa"/>
          </w:tcPr>
          <w:p w14:paraId="7EA0002F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Об актуальных вопросах работы в модуле «Коллективные договоры» АИС «Единый реестр» организаций РОСПРОФЖЕЛ.</w:t>
            </w:r>
          </w:p>
        </w:tc>
        <w:tc>
          <w:tcPr>
            <w:tcW w:w="1842" w:type="dxa"/>
          </w:tcPr>
          <w:p w14:paraId="5B33FDF0" w14:textId="3E4C5B42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74A1CB8F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Петров А.Б.</w:t>
            </w:r>
          </w:p>
          <w:p w14:paraId="7E0B11F3" w14:textId="77777777" w:rsidR="0059555F" w:rsidRPr="00892E8F" w:rsidRDefault="0059555F" w:rsidP="0059555F">
            <w:pPr>
              <w:pStyle w:val="211"/>
              <w:spacing w:after="0"/>
              <w:rPr>
                <w:sz w:val="24"/>
                <w:szCs w:val="24"/>
              </w:rPr>
            </w:pPr>
          </w:p>
        </w:tc>
      </w:tr>
      <w:tr w:rsidR="0059555F" w:rsidRPr="00892E8F" w14:paraId="4F75FA6D" w14:textId="77777777" w:rsidTr="00543907">
        <w:tc>
          <w:tcPr>
            <w:tcW w:w="846" w:type="dxa"/>
          </w:tcPr>
          <w:p w14:paraId="2231A543" w14:textId="71695EEC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245" w:type="dxa"/>
          </w:tcPr>
          <w:p w14:paraId="659DBBA0" w14:textId="77777777" w:rsidR="0059555F" w:rsidRPr="00B46680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680">
              <w:rPr>
                <w:rFonts w:ascii="Times New Roman" w:hAnsi="Times New Roman"/>
                <w:sz w:val="24"/>
                <w:szCs w:val="24"/>
              </w:rPr>
              <w:t>Об итогах конкурса для членов Профсоюза и их детей «В Новый год с РОСПРОФЖЕЛ».</w:t>
            </w:r>
          </w:p>
        </w:tc>
        <w:tc>
          <w:tcPr>
            <w:tcW w:w="1842" w:type="dxa"/>
          </w:tcPr>
          <w:p w14:paraId="6F33E37B" w14:textId="1255BAC3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5E72FA40" w14:textId="77777777" w:rsidR="00A85CE5" w:rsidRPr="00892E8F" w:rsidRDefault="00A85CE5" w:rsidP="00A85CE5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1911805C" w14:textId="77777777" w:rsidR="0059555F" w:rsidRPr="00892E8F" w:rsidRDefault="0059555F" w:rsidP="0059555F">
            <w:pPr>
              <w:pStyle w:val="211"/>
              <w:spacing w:after="0"/>
              <w:rPr>
                <w:sz w:val="24"/>
                <w:szCs w:val="24"/>
              </w:rPr>
            </w:pPr>
          </w:p>
        </w:tc>
      </w:tr>
      <w:tr w:rsidR="00D0714C" w:rsidRPr="00892E8F" w14:paraId="64932203" w14:textId="77777777" w:rsidTr="00543907">
        <w:tc>
          <w:tcPr>
            <w:tcW w:w="846" w:type="dxa"/>
          </w:tcPr>
          <w:p w14:paraId="453B3B99" w14:textId="211626EC" w:rsidR="00D0714C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245" w:type="dxa"/>
          </w:tcPr>
          <w:p w14:paraId="0C6A3EAB" w14:textId="682E45CE" w:rsidR="00D0714C" w:rsidRPr="00B46680" w:rsidRDefault="00D0714C" w:rsidP="0059555F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2E8F">
              <w:rPr>
                <w:rFonts w:ascii="Times New Roman" w:hAnsi="Times New Roman"/>
                <w:sz w:val="24"/>
                <w:szCs w:val="24"/>
              </w:rPr>
              <w:t xml:space="preserve"> сверки полноты перечисления профсоюзных взносов в организациях ТЕРПРОФЖЕЛ МОСЖЕЛТРАНС.</w:t>
            </w:r>
          </w:p>
        </w:tc>
        <w:tc>
          <w:tcPr>
            <w:tcW w:w="1842" w:type="dxa"/>
          </w:tcPr>
          <w:p w14:paraId="62F2D0AE" w14:textId="220C5FD0" w:rsidR="00D0714C" w:rsidRDefault="00D0714C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183C83A5" w14:textId="42E40126" w:rsidR="00D0714C" w:rsidRPr="00892E8F" w:rsidRDefault="00D0714C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Захарова Н.И.</w:t>
            </w:r>
          </w:p>
        </w:tc>
      </w:tr>
      <w:tr w:rsidR="0059555F" w:rsidRPr="00892E8F" w14:paraId="5995C52D" w14:textId="77777777" w:rsidTr="00543907">
        <w:tc>
          <w:tcPr>
            <w:tcW w:w="846" w:type="dxa"/>
          </w:tcPr>
          <w:p w14:paraId="674F78D5" w14:textId="4C5AAE19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245" w:type="dxa"/>
          </w:tcPr>
          <w:p w14:paraId="6EDB6BD4" w14:textId="148B982E" w:rsidR="0059555F" w:rsidRPr="00B46680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согласовании графика отчетно-выборных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собраний, </w:t>
            </w:r>
            <w:r w:rsidRPr="00B46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конференций организаций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ТЕРПРОФЖЕЛ МОСЖЕЛТРАНС </w:t>
            </w:r>
          </w:p>
        </w:tc>
        <w:tc>
          <w:tcPr>
            <w:tcW w:w="1842" w:type="dxa"/>
          </w:tcPr>
          <w:p w14:paraId="72C485CB" w14:textId="7DEA7EC3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784DBE98" w14:textId="400CF023" w:rsidR="0059555F" w:rsidRPr="00892E8F" w:rsidRDefault="00D0714C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Захарова Н.И.</w:t>
            </w:r>
          </w:p>
        </w:tc>
      </w:tr>
      <w:tr w:rsidR="0059555F" w:rsidRPr="00892E8F" w14:paraId="19A4D59D" w14:textId="77777777" w:rsidTr="00543907">
        <w:tc>
          <w:tcPr>
            <w:tcW w:w="846" w:type="dxa"/>
          </w:tcPr>
          <w:p w14:paraId="7C14F97E" w14:textId="214464D1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5245" w:type="dxa"/>
          </w:tcPr>
          <w:p w14:paraId="4BB44511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планах по реализации молодежной политики РОСПРОФЖЕЛ.</w:t>
            </w:r>
          </w:p>
        </w:tc>
        <w:tc>
          <w:tcPr>
            <w:tcW w:w="1842" w:type="dxa"/>
          </w:tcPr>
          <w:p w14:paraId="5DCA8566" w14:textId="280DFA53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3D6C8D4B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Старовойтов С.А.</w:t>
            </w:r>
          </w:p>
          <w:p w14:paraId="08755E07" w14:textId="77777777" w:rsidR="0059555F" w:rsidRPr="00892E8F" w:rsidRDefault="0059555F" w:rsidP="0059555F">
            <w:pPr>
              <w:pStyle w:val="211"/>
              <w:spacing w:after="0"/>
              <w:rPr>
                <w:sz w:val="24"/>
                <w:szCs w:val="24"/>
              </w:rPr>
            </w:pPr>
          </w:p>
        </w:tc>
      </w:tr>
      <w:tr w:rsidR="0059555F" w:rsidRPr="00892E8F" w14:paraId="60DB571F" w14:textId="77777777" w:rsidTr="00543907">
        <w:tc>
          <w:tcPr>
            <w:tcW w:w="846" w:type="dxa"/>
          </w:tcPr>
          <w:p w14:paraId="63A39BCF" w14:textId="40A5994F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14:paraId="169D41BF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Об изучении опыта работы и оказания практической помощи организациям ТЕРПРОФЖЕЛ МОСЖЕЛТРАНС.</w:t>
            </w:r>
          </w:p>
        </w:tc>
        <w:tc>
          <w:tcPr>
            <w:tcW w:w="1842" w:type="dxa"/>
          </w:tcPr>
          <w:p w14:paraId="29F0054B" w14:textId="7CD87318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14:paraId="7807DDF7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 xml:space="preserve">Захарова Н.И. </w:t>
            </w:r>
          </w:p>
        </w:tc>
      </w:tr>
      <w:tr w:rsidR="0059555F" w:rsidRPr="00892E8F" w14:paraId="39BC8B54" w14:textId="77777777" w:rsidTr="00543907">
        <w:tc>
          <w:tcPr>
            <w:tcW w:w="846" w:type="dxa"/>
          </w:tcPr>
          <w:p w14:paraId="559D7D63" w14:textId="4553B1E9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14:paraId="15E02BEA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результатах проведения сверки полноты перечисления профсоюзных взносов в организациях ТЕРПРОФЖЕЛ МОСЖЕЛТРАНС.</w:t>
            </w:r>
          </w:p>
        </w:tc>
        <w:tc>
          <w:tcPr>
            <w:tcW w:w="1842" w:type="dxa"/>
          </w:tcPr>
          <w:p w14:paraId="54016787" w14:textId="017B6280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14:paraId="54ED96BC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Захарова Н.И.</w:t>
            </w:r>
          </w:p>
        </w:tc>
      </w:tr>
      <w:tr w:rsidR="0059555F" w:rsidRPr="00892E8F" w14:paraId="1B0F146E" w14:textId="77777777" w:rsidTr="00543907">
        <w:tc>
          <w:tcPr>
            <w:tcW w:w="846" w:type="dxa"/>
          </w:tcPr>
          <w:p w14:paraId="1139F7F9" w14:textId="5CC33363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14:paraId="77EAD8DB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подготовке резерва кадров на руководящие выборные должности ТЕРПРОФЖЕЛ МОСЖЕЛТРАНС.</w:t>
            </w:r>
          </w:p>
        </w:tc>
        <w:tc>
          <w:tcPr>
            <w:tcW w:w="1842" w:type="dxa"/>
          </w:tcPr>
          <w:p w14:paraId="078E3BC1" w14:textId="757E7D9F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14:paraId="769707B1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Захарова Н.И.</w:t>
            </w:r>
          </w:p>
        </w:tc>
      </w:tr>
      <w:tr w:rsidR="0059555F" w:rsidRPr="00892E8F" w14:paraId="55F73489" w14:textId="77777777" w:rsidTr="00543907">
        <w:tc>
          <w:tcPr>
            <w:tcW w:w="846" w:type="dxa"/>
          </w:tcPr>
          <w:p w14:paraId="1BB6B362" w14:textId="0FE1C5B8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5245" w:type="dxa"/>
          </w:tcPr>
          <w:p w14:paraId="4B0C7E3C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проведении выездного семинара профактива ТЕРПРОФЖЕЛ МОСЖЕЛТРАНС на ЦПК МФП</w:t>
            </w:r>
          </w:p>
        </w:tc>
        <w:tc>
          <w:tcPr>
            <w:tcW w:w="1842" w:type="dxa"/>
          </w:tcPr>
          <w:p w14:paraId="39539026" w14:textId="23D88808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14:paraId="55CDDF2A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Захарова Н.И.</w:t>
            </w:r>
          </w:p>
        </w:tc>
      </w:tr>
      <w:tr w:rsidR="0059555F" w:rsidRPr="00892E8F" w14:paraId="00EBD2B3" w14:textId="77777777" w:rsidTr="00543907">
        <w:tc>
          <w:tcPr>
            <w:tcW w:w="846" w:type="dxa"/>
          </w:tcPr>
          <w:p w14:paraId="07A7434A" w14:textId="13018B6A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5245" w:type="dxa"/>
          </w:tcPr>
          <w:p w14:paraId="36CD275B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проведении Спартакиады ТЕРПРОФЖЕЛ МОСЖЕЛТРАНС</w:t>
            </w:r>
          </w:p>
        </w:tc>
        <w:tc>
          <w:tcPr>
            <w:tcW w:w="1842" w:type="dxa"/>
          </w:tcPr>
          <w:p w14:paraId="776B8DBF" w14:textId="2E0D2890" w:rsidR="000825D0" w:rsidRPr="00892E8F" w:rsidRDefault="004E0822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825D0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2127" w:type="dxa"/>
          </w:tcPr>
          <w:p w14:paraId="7429C15C" w14:textId="79D10F91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 w:rsidR="00A85CE5"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</w:tc>
      </w:tr>
      <w:tr w:rsidR="0059555F" w:rsidRPr="00892E8F" w14:paraId="7898FC8B" w14:textId="77777777" w:rsidTr="00543907">
        <w:tc>
          <w:tcPr>
            <w:tcW w:w="846" w:type="dxa"/>
          </w:tcPr>
          <w:p w14:paraId="71FEBC45" w14:textId="79C6BF5A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5245" w:type="dxa"/>
          </w:tcPr>
          <w:p w14:paraId="54899974" w14:textId="4FAC865D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плане работы Президиума Региональной общественной организации – территориальной организации Российского профессионального союза железнодорожников и транспортных строителей и Аппарата ТЕРПРОФЖЕЛ МОСЖЕЛТРАНС на апрель-июнь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2E8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</w:tcPr>
          <w:p w14:paraId="3DD0DC38" w14:textId="1B79B615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109D2B76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Захарова Н.И.</w:t>
            </w:r>
          </w:p>
        </w:tc>
      </w:tr>
      <w:tr w:rsidR="0059555F" w:rsidRPr="00892E8F" w14:paraId="5EA54EB1" w14:textId="77777777" w:rsidTr="00543907">
        <w:tc>
          <w:tcPr>
            <w:tcW w:w="846" w:type="dxa"/>
          </w:tcPr>
          <w:p w14:paraId="201D66EB" w14:textId="386B2D27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5245" w:type="dxa"/>
          </w:tcPr>
          <w:p w14:paraId="23021A1E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ходе реализации Концепции персонального учета членов Профсоюза с использованием электронных профсоюзных билетов РОСПРОФЖЕЛ и внедрении на их базе программы лояльности.</w:t>
            </w:r>
          </w:p>
        </w:tc>
        <w:tc>
          <w:tcPr>
            <w:tcW w:w="1842" w:type="dxa"/>
          </w:tcPr>
          <w:p w14:paraId="22B0B516" w14:textId="1AC3AD5B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701FCBB4" w14:textId="4C8323C7" w:rsidR="0059555F" w:rsidRPr="00892E8F" w:rsidRDefault="0059555F" w:rsidP="0059555F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 w:rsidR="00A85CE5"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0ED6B9DF" w14:textId="77777777" w:rsidR="0059555F" w:rsidRPr="00892E8F" w:rsidRDefault="0059555F" w:rsidP="0059555F">
            <w:pPr>
              <w:pStyle w:val="211"/>
              <w:spacing w:after="0"/>
              <w:rPr>
                <w:sz w:val="24"/>
                <w:szCs w:val="24"/>
              </w:rPr>
            </w:pPr>
          </w:p>
        </w:tc>
      </w:tr>
      <w:tr w:rsidR="0059555F" w:rsidRPr="00892E8F" w14:paraId="481F51B7" w14:textId="77777777" w:rsidTr="00543907">
        <w:tc>
          <w:tcPr>
            <w:tcW w:w="846" w:type="dxa"/>
          </w:tcPr>
          <w:p w14:paraId="06C8BC5D" w14:textId="3381217B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5245" w:type="dxa"/>
          </w:tcPr>
          <w:p w14:paraId="5DEEEA04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подготовке резерва кадров на руководящие выборные должности в организациях ТЕРПРОФЖЕЛ МОСЖЕЛТРАНС.</w:t>
            </w:r>
          </w:p>
        </w:tc>
        <w:tc>
          <w:tcPr>
            <w:tcW w:w="1842" w:type="dxa"/>
          </w:tcPr>
          <w:p w14:paraId="31947811" w14:textId="5FDE4A0F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27CEEB22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Захарова Н.И.</w:t>
            </w:r>
          </w:p>
        </w:tc>
      </w:tr>
      <w:tr w:rsidR="0059555F" w:rsidRPr="00892E8F" w14:paraId="3D13EFB7" w14:textId="77777777" w:rsidTr="00543907">
        <w:tc>
          <w:tcPr>
            <w:tcW w:w="846" w:type="dxa"/>
          </w:tcPr>
          <w:p w14:paraId="748EB591" w14:textId="7EB1B111" w:rsidR="0059555F" w:rsidRPr="00EF51A7" w:rsidRDefault="00450BA1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5245" w:type="dxa"/>
          </w:tcPr>
          <w:p w14:paraId="21D85E95" w14:textId="77777777" w:rsidR="0059555F" w:rsidRPr="00892E8F" w:rsidRDefault="0059555F" w:rsidP="0059555F">
            <w:pPr>
              <w:suppressAutoHyphens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О проведении трудовых субботников.</w:t>
            </w:r>
          </w:p>
        </w:tc>
        <w:tc>
          <w:tcPr>
            <w:tcW w:w="1842" w:type="dxa"/>
          </w:tcPr>
          <w:p w14:paraId="04B14AFB" w14:textId="6DCBFEA8" w:rsidR="0059555F" w:rsidRPr="00892E8F" w:rsidRDefault="00856DF8" w:rsidP="00595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20963249" w14:textId="77777777" w:rsidR="0059555F" w:rsidRPr="00892E8F" w:rsidRDefault="0059555F" w:rsidP="0059555F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Петров А.Б.</w:t>
            </w:r>
          </w:p>
        </w:tc>
      </w:tr>
      <w:tr w:rsidR="00856DF8" w:rsidRPr="00892E8F" w14:paraId="14F2C902" w14:textId="77777777" w:rsidTr="00543907">
        <w:tc>
          <w:tcPr>
            <w:tcW w:w="846" w:type="dxa"/>
          </w:tcPr>
          <w:p w14:paraId="372B2654" w14:textId="76C5AF77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0D6A4028" w14:textId="4F868766" w:rsidR="00856DF8" w:rsidRPr="00892E8F" w:rsidRDefault="00856DF8" w:rsidP="00856DF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7E0686" w:rsidRPr="00892E8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892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Мероприятия структурных подразделений</w:t>
            </w:r>
          </w:p>
          <w:p w14:paraId="402BF7A0" w14:textId="77777777" w:rsidR="00856DF8" w:rsidRPr="00892E8F" w:rsidRDefault="00856DF8" w:rsidP="00856DF8">
            <w:pPr>
              <w:keepLine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92E8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Аппарата ТЕРПРОФЖЕЛ МОСЖЕЛТРАНС</w:t>
            </w:r>
          </w:p>
          <w:p w14:paraId="71C79EB2" w14:textId="77777777" w:rsidR="00856DF8" w:rsidRPr="00892E8F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20103F" w14:textId="77777777" w:rsidR="00856DF8" w:rsidRPr="00892E8F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1C04D8" w14:textId="77777777" w:rsidR="00856DF8" w:rsidRPr="00892E8F" w:rsidRDefault="00856DF8" w:rsidP="00856DF8">
            <w:pPr>
              <w:pStyle w:val="211"/>
              <w:keepNext/>
              <w:keepLines/>
              <w:suppressAutoHyphens/>
              <w:spacing w:after="0"/>
              <w:rPr>
                <w:sz w:val="24"/>
                <w:szCs w:val="24"/>
              </w:rPr>
            </w:pPr>
          </w:p>
        </w:tc>
      </w:tr>
      <w:tr w:rsidR="00856DF8" w:rsidRPr="00892E8F" w14:paraId="0381460D" w14:textId="77777777" w:rsidTr="00543907">
        <w:tc>
          <w:tcPr>
            <w:tcW w:w="846" w:type="dxa"/>
          </w:tcPr>
          <w:p w14:paraId="411612FD" w14:textId="4BDA0446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14:paraId="06E355C5" w14:textId="4E00C31B" w:rsidR="00856DF8" w:rsidRPr="00892E8F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Принять участие в проведении детских новогодних праздников в Государственном Кремлёвском дворце сезона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92E8F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92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92E8F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2" w:type="dxa"/>
          </w:tcPr>
          <w:p w14:paraId="5A5E2295" w14:textId="77777777" w:rsidR="00856DF8" w:rsidRPr="00892E8F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2E8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7B6CE2E3" w14:textId="77777777" w:rsidR="00A85CE5" w:rsidRPr="00892E8F" w:rsidRDefault="00A85CE5" w:rsidP="00A85CE5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68619AEC" w14:textId="6F6B1E0E" w:rsidR="00856DF8" w:rsidRPr="00892E8F" w:rsidRDefault="00856DF8" w:rsidP="00856DF8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856DF8" w:rsidRPr="00173552" w14:paraId="032CB68C" w14:textId="77777777" w:rsidTr="00543907">
        <w:tc>
          <w:tcPr>
            <w:tcW w:w="846" w:type="dxa"/>
            <w:shd w:val="clear" w:color="auto" w:fill="auto"/>
          </w:tcPr>
          <w:p w14:paraId="11690CEF" w14:textId="69E1B91F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  <w:shd w:val="clear" w:color="auto" w:fill="auto"/>
          </w:tcPr>
          <w:p w14:paraId="0621E6BF" w14:textId="55B095B8" w:rsidR="00856DF8" w:rsidRPr="00173552" w:rsidRDefault="00856DF8" w:rsidP="00856DF8">
            <w:pPr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 xml:space="preserve">Провести зимнюю детскую оздоровительную кампанию сезона 2024 – 2025 гг. </w:t>
            </w:r>
          </w:p>
        </w:tc>
        <w:tc>
          <w:tcPr>
            <w:tcW w:w="1842" w:type="dxa"/>
            <w:shd w:val="clear" w:color="auto" w:fill="auto"/>
          </w:tcPr>
          <w:p w14:paraId="5D9DF085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14:paraId="5ED9DB7D" w14:textId="77777777" w:rsidR="00A85CE5" w:rsidRPr="00892E8F" w:rsidRDefault="00A85CE5" w:rsidP="00A85CE5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0F2114EE" w14:textId="1B491C92" w:rsidR="00856DF8" w:rsidRPr="00173552" w:rsidRDefault="00856DF8" w:rsidP="00856DF8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856DF8" w:rsidRPr="00173552" w14:paraId="1A04FBE6" w14:textId="77777777" w:rsidTr="00543907">
        <w:tc>
          <w:tcPr>
            <w:tcW w:w="846" w:type="dxa"/>
            <w:shd w:val="clear" w:color="auto" w:fill="auto"/>
          </w:tcPr>
          <w:p w14:paraId="6563C24B" w14:textId="5CF782DC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245" w:type="dxa"/>
            <w:shd w:val="clear" w:color="auto" w:fill="auto"/>
          </w:tcPr>
          <w:p w14:paraId="3F21A23F" w14:textId="77777777" w:rsidR="00856DF8" w:rsidRPr="00173552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Осуществить сверки полноты перечисления профсоюзных взносов в организациях ТЕРПРОФЖЕЛ МОСЖЕЛТРАНС.</w:t>
            </w:r>
          </w:p>
        </w:tc>
        <w:tc>
          <w:tcPr>
            <w:tcW w:w="1842" w:type="dxa"/>
            <w:shd w:val="clear" w:color="auto" w:fill="auto"/>
          </w:tcPr>
          <w:p w14:paraId="085A240E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14:paraId="0525E669" w14:textId="77777777" w:rsidR="00856DF8" w:rsidRPr="00173552" w:rsidRDefault="00856DF8" w:rsidP="00856DF8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Захарова Н.И.</w:t>
            </w:r>
          </w:p>
        </w:tc>
      </w:tr>
      <w:tr w:rsidR="00856DF8" w:rsidRPr="00173552" w14:paraId="5E1D825B" w14:textId="77777777" w:rsidTr="00543907">
        <w:tc>
          <w:tcPr>
            <w:tcW w:w="846" w:type="dxa"/>
            <w:shd w:val="clear" w:color="auto" w:fill="auto"/>
          </w:tcPr>
          <w:p w14:paraId="4C407168" w14:textId="00A25851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245" w:type="dxa"/>
            <w:shd w:val="clear" w:color="auto" w:fill="auto"/>
          </w:tcPr>
          <w:p w14:paraId="5F4B8E3A" w14:textId="4C24E5FC" w:rsidR="00856DF8" w:rsidRPr="00173552" w:rsidRDefault="00856DF8" w:rsidP="00856DF8">
            <w:pPr>
              <w:pStyle w:val="211"/>
              <w:keepNext/>
              <w:keepLines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Составить сводный статистический отчёт Региональной общественной организации – территориальной организации Российского профессионального союза железнодорожников и транспортных строителей ТЕРПРОФЖЕЛ МОСЖЕЛТРАНС за 2024 год.</w:t>
            </w:r>
          </w:p>
        </w:tc>
        <w:tc>
          <w:tcPr>
            <w:tcW w:w="1842" w:type="dxa"/>
            <w:shd w:val="clear" w:color="auto" w:fill="auto"/>
          </w:tcPr>
          <w:p w14:paraId="709C330A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14:paraId="335EFD05" w14:textId="77777777" w:rsidR="00856DF8" w:rsidRPr="00173552" w:rsidRDefault="00856DF8" w:rsidP="00856DF8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Захарова Н.И.</w:t>
            </w:r>
          </w:p>
        </w:tc>
      </w:tr>
      <w:tr w:rsidR="00856DF8" w:rsidRPr="00173552" w14:paraId="7F383EE8" w14:textId="77777777" w:rsidTr="00543907">
        <w:tc>
          <w:tcPr>
            <w:tcW w:w="846" w:type="dxa"/>
            <w:shd w:val="clear" w:color="auto" w:fill="auto"/>
          </w:tcPr>
          <w:p w14:paraId="2D1EB939" w14:textId="23B07961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5245" w:type="dxa"/>
            <w:shd w:val="clear" w:color="auto" w:fill="auto"/>
          </w:tcPr>
          <w:p w14:paraId="0EB48339" w14:textId="77777777" w:rsidR="00856DF8" w:rsidRPr="00173552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 xml:space="preserve">Утвердить план мероприятий в тематический Год </w:t>
            </w:r>
          </w:p>
        </w:tc>
        <w:tc>
          <w:tcPr>
            <w:tcW w:w="1842" w:type="dxa"/>
            <w:shd w:val="clear" w:color="auto" w:fill="auto"/>
          </w:tcPr>
          <w:p w14:paraId="3E1AC812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14:paraId="247A3461" w14:textId="77777777" w:rsidR="00856DF8" w:rsidRPr="00173552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Захарова Н.И.</w:t>
            </w:r>
          </w:p>
        </w:tc>
      </w:tr>
      <w:tr w:rsidR="00856DF8" w:rsidRPr="00173552" w14:paraId="4E413FBB" w14:textId="77777777" w:rsidTr="00543907">
        <w:tc>
          <w:tcPr>
            <w:tcW w:w="846" w:type="dxa"/>
            <w:shd w:val="clear" w:color="auto" w:fill="auto"/>
          </w:tcPr>
          <w:p w14:paraId="2BD24A09" w14:textId="19065B0C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245" w:type="dxa"/>
            <w:shd w:val="clear" w:color="auto" w:fill="auto"/>
          </w:tcPr>
          <w:p w14:paraId="3D6F0992" w14:textId="57DC486D" w:rsidR="00856DF8" w:rsidRPr="00173552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 xml:space="preserve">Принять участие в работе </w:t>
            </w:r>
            <w:r w:rsidRPr="0017355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XXXIV</w:t>
            </w:r>
            <w:r w:rsidRPr="001735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(внеочередного) Съезда РОСПРОФЖЕЛ</w:t>
            </w:r>
          </w:p>
        </w:tc>
        <w:tc>
          <w:tcPr>
            <w:tcW w:w="1842" w:type="dxa"/>
            <w:shd w:val="clear" w:color="auto" w:fill="auto"/>
          </w:tcPr>
          <w:p w14:paraId="67CEF8C2" w14:textId="22A9914B" w:rsidR="00856DF8" w:rsidRPr="00173552" w:rsidRDefault="000825D0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  <w:shd w:val="clear" w:color="auto" w:fill="auto"/>
          </w:tcPr>
          <w:p w14:paraId="0A2A18B3" w14:textId="77777777" w:rsidR="00856DF8" w:rsidRPr="00173552" w:rsidRDefault="00856DF8" w:rsidP="00856DF8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Сироткин С.М.</w:t>
            </w:r>
          </w:p>
          <w:p w14:paraId="21D93250" w14:textId="24B7FB34" w:rsidR="00856DF8" w:rsidRPr="00173552" w:rsidRDefault="00856DF8" w:rsidP="00856DF8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делегаты</w:t>
            </w:r>
          </w:p>
          <w:p w14:paraId="0C0245ED" w14:textId="77777777" w:rsidR="00856DF8" w:rsidRPr="00173552" w:rsidRDefault="00856DF8" w:rsidP="00856DF8">
            <w:pPr>
              <w:pStyle w:val="211"/>
              <w:keepNext/>
              <w:keepLines/>
              <w:suppressAutoHyphens/>
              <w:spacing w:after="0"/>
              <w:rPr>
                <w:sz w:val="24"/>
                <w:szCs w:val="24"/>
              </w:rPr>
            </w:pPr>
          </w:p>
        </w:tc>
      </w:tr>
      <w:tr w:rsidR="00856DF8" w:rsidRPr="00173552" w14:paraId="08DF4223" w14:textId="77777777" w:rsidTr="00543907">
        <w:tc>
          <w:tcPr>
            <w:tcW w:w="846" w:type="dxa"/>
            <w:shd w:val="clear" w:color="auto" w:fill="auto"/>
          </w:tcPr>
          <w:p w14:paraId="3836D056" w14:textId="529FB79A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5245" w:type="dxa"/>
            <w:shd w:val="clear" w:color="auto" w:fill="auto"/>
          </w:tcPr>
          <w:p w14:paraId="29E34032" w14:textId="2102ADAB" w:rsidR="00856DF8" w:rsidRPr="00173552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Принять участие в традиционных соревнованиях МФП по лыжным гонкам «Московская лыжня - 2025»</w:t>
            </w:r>
          </w:p>
        </w:tc>
        <w:tc>
          <w:tcPr>
            <w:tcW w:w="1842" w:type="dxa"/>
            <w:shd w:val="clear" w:color="auto" w:fill="auto"/>
          </w:tcPr>
          <w:p w14:paraId="0E22868C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14:paraId="5B6F1127" w14:textId="77777777" w:rsidR="00A85CE5" w:rsidRPr="00892E8F" w:rsidRDefault="00A85CE5" w:rsidP="00A85CE5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5D906E2B" w14:textId="66C62B11" w:rsidR="00856DF8" w:rsidRPr="00173552" w:rsidRDefault="00856DF8" w:rsidP="00856DF8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856DF8" w:rsidRPr="00173552" w14:paraId="6477652F" w14:textId="77777777" w:rsidTr="00543907">
        <w:tc>
          <w:tcPr>
            <w:tcW w:w="846" w:type="dxa"/>
            <w:shd w:val="clear" w:color="auto" w:fill="auto"/>
          </w:tcPr>
          <w:p w14:paraId="77F8FC5F" w14:textId="21B0989F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245" w:type="dxa"/>
            <w:shd w:val="clear" w:color="auto" w:fill="auto"/>
          </w:tcPr>
          <w:p w14:paraId="25F6C98A" w14:textId="77777777" w:rsidR="00856DF8" w:rsidRPr="00173552" w:rsidRDefault="00856DF8" w:rsidP="00856DF8">
            <w:pPr>
              <w:pStyle w:val="211"/>
              <w:keepNext/>
              <w:keepLines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Утвердить кадровый резерв на руководящие выборные должности ТЕРПРОФЖЕЛ МОСЖЕЛТРАНС.</w:t>
            </w:r>
          </w:p>
        </w:tc>
        <w:tc>
          <w:tcPr>
            <w:tcW w:w="1842" w:type="dxa"/>
            <w:shd w:val="clear" w:color="auto" w:fill="auto"/>
          </w:tcPr>
          <w:p w14:paraId="079E84E2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shd w:val="clear" w:color="auto" w:fill="auto"/>
          </w:tcPr>
          <w:p w14:paraId="675C8C18" w14:textId="77777777" w:rsidR="00856DF8" w:rsidRPr="00173552" w:rsidRDefault="00856DF8" w:rsidP="00856DF8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Захарова Н.И.</w:t>
            </w:r>
          </w:p>
        </w:tc>
      </w:tr>
      <w:tr w:rsidR="00856DF8" w:rsidRPr="00173552" w14:paraId="1A55A124" w14:textId="77777777" w:rsidTr="00543907">
        <w:tc>
          <w:tcPr>
            <w:tcW w:w="846" w:type="dxa"/>
            <w:shd w:val="clear" w:color="auto" w:fill="auto"/>
          </w:tcPr>
          <w:p w14:paraId="5371AE90" w14:textId="214401D0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5245" w:type="dxa"/>
            <w:shd w:val="clear" w:color="auto" w:fill="auto"/>
          </w:tcPr>
          <w:p w14:paraId="4B42B922" w14:textId="77777777" w:rsidR="00856DF8" w:rsidRPr="00173552" w:rsidRDefault="00856DF8" w:rsidP="00856DF8">
            <w:pPr>
              <w:pStyle w:val="211"/>
              <w:keepNext/>
              <w:keepLines/>
              <w:suppressAutoHyphens/>
              <w:ind w:left="0"/>
              <w:jc w:val="both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Утвердить кадровый резерв на руководящие выборные должности в организациях ТЕРПРОФЖЕЛ МОСЖЕЛТРАНС.</w:t>
            </w:r>
          </w:p>
        </w:tc>
        <w:tc>
          <w:tcPr>
            <w:tcW w:w="1842" w:type="dxa"/>
            <w:shd w:val="clear" w:color="auto" w:fill="auto"/>
          </w:tcPr>
          <w:p w14:paraId="59C519A1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shd w:val="clear" w:color="auto" w:fill="auto"/>
          </w:tcPr>
          <w:p w14:paraId="79750BE1" w14:textId="77777777" w:rsidR="00856DF8" w:rsidRPr="00173552" w:rsidRDefault="00856DF8" w:rsidP="00856DF8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Захарова Н.И.</w:t>
            </w:r>
          </w:p>
        </w:tc>
      </w:tr>
      <w:tr w:rsidR="00856DF8" w:rsidRPr="00173552" w14:paraId="351B14A2" w14:textId="77777777" w:rsidTr="00543907">
        <w:tc>
          <w:tcPr>
            <w:tcW w:w="846" w:type="dxa"/>
            <w:shd w:val="clear" w:color="auto" w:fill="auto"/>
          </w:tcPr>
          <w:p w14:paraId="621392DB" w14:textId="1BE125D3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24C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14:paraId="23F5BEEA" w14:textId="77777777" w:rsidR="00856DF8" w:rsidRPr="00173552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Принять участие в проекте «Узнай свою страну» в дни зимних школьных каникул (Москва, Санкт – Петербург, Сочи).</w:t>
            </w:r>
          </w:p>
        </w:tc>
        <w:tc>
          <w:tcPr>
            <w:tcW w:w="1842" w:type="dxa"/>
            <w:shd w:val="clear" w:color="auto" w:fill="auto"/>
          </w:tcPr>
          <w:p w14:paraId="25A9EB4E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14:paraId="02B4D014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EF1E72C" w14:textId="77777777" w:rsidR="00A85CE5" w:rsidRPr="00892E8F" w:rsidRDefault="00A85CE5" w:rsidP="00A85CE5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117448D7" w14:textId="77777777" w:rsidR="00856DF8" w:rsidRPr="00173552" w:rsidRDefault="00856DF8" w:rsidP="00856DF8">
            <w:pPr>
              <w:pStyle w:val="211"/>
              <w:keepNext/>
              <w:keepLines/>
              <w:suppressAutoHyphens/>
              <w:spacing w:after="0"/>
              <w:rPr>
                <w:sz w:val="24"/>
                <w:szCs w:val="24"/>
              </w:rPr>
            </w:pPr>
          </w:p>
        </w:tc>
      </w:tr>
      <w:tr w:rsidR="00856DF8" w:rsidRPr="00173552" w14:paraId="5932EFDE" w14:textId="77777777" w:rsidTr="00543907">
        <w:tc>
          <w:tcPr>
            <w:tcW w:w="846" w:type="dxa"/>
            <w:shd w:val="clear" w:color="auto" w:fill="auto"/>
          </w:tcPr>
          <w:p w14:paraId="6AF34AFD" w14:textId="46EFC955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1290B856" w14:textId="30FDEA94" w:rsidR="00856DF8" w:rsidRPr="00173552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Принять участие в заседании Молодёжного совета РОСПРОФЖЕЛ</w:t>
            </w:r>
          </w:p>
        </w:tc>
        <w:tc>
          <w:tcPr>
            <w:tcW w:w="1842" w:type="dxa"/>
            <w:shd w:val="clear" w:color="auto" w:fill="auto"/>
          </w:tcPr>
          <w:p w14:paraId="54FC686C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14:paraId="723EE560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238D43E" w14:textId="2BA7A0C2" w:rsidR="00856DF8" w:rsidRPr="00173552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Старовойтов С.А.</w:t>
            </w:r>
          </w:p>
        </w:tc>
      </w:tr>
      <w:tr w:rsidR="00856DF8" w:rsidRPr="00173552" w14:paraId="4B0C6312" w14:textId="77777777" w:rsidTr="00543907">
        <w:tc>
          <w:tcPr>
            <w:tcW w:w="846" w:type="dxa"/>
            <w:shd w:val="clear" w:color="auto" w:fill="auto"/>
          </w:tcPr>
          <w:p w14:paraId="468E1C4B" w14:textId="6E0BCE6A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4E03AD8" w14:textId="6C3BEDD9" w:rsidR="00856DF8" w:rsidRPr="00173552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Принять участие в экологической акции» Чистые берега Байкала»</w:t>
            </w:r>
          </w:p>
        </w:tc>
        <w:tc>
          <w:tcPr>
            <w:tcW w:w="1842" w:type="dxa"/>
            <w:shd w:val="clear" w:color="auto" w:fill="auto"/>
          </w:tcPr>
          <w:p w14:paraId="393E42E4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14:paraId="2498F72D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3DA3587" w14:textId="77777777" w:rsidR="00A85CE5" w:rsidRPr="00892E8F" w:rsidRDefault="00A85CE5" w:rsidP="00A85CE5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1B4F44BA" w14:textId="313E734E" w:rsidR="00856DF8" w:rsidRPr="00173552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856DF8" w:rsidRPr="00173552" w14:paraId="60944365" w14:textId="77777777" w:rsidTr="00543907">
        <w:tc>
          <w:tcPr>
            <w:tcW w:w="846" w:type="dxa"/>
            <w:shd w:val="clear" w:color="auto" w:fill="auto"/>
          </w:tcPr>
          <w:p w14:paraId="49F4187C" w14:textId="0ABB9BD7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5A4A07D0" w14:textId="47C1A0C9" w:rsidR="00856DF8" w:rsidRPr="00173552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Принять участие в заседаниях круглых столов (семинарах) МФП:</w:t>
            </w:r>
          </w:p>
          <w:p w14:paraId="4A156B03" w14:textId="77777777" w:rsidR="00856DF8" w:rsidRPr="00173552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- Роли и задачи профсоюзного контроля в современных условиях;</w:t>
            </w:r>
          </w:p>
          <w:p w14:paraId="345C25EA" w14:textId="34C088B7" w:rsidR="00856DF8" w:rsidRPr="00173552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- Комиссии по трудовым спорам: возможности и реальность</w:t>
            </w:r>
          </w:p>
        </w:tc>
        <w:tc>
          <w:tcPr>
            <w:tcW w:w="1842" w:type="dxa"/>
            <w:shd w:val="clear" w:color="auto" w:fill="auto"/>
          </w:tcPr>
          <w:p w14:paraId="77DA122D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552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  <w:p w14:paraId="4E2745D1" w14:textId="77777777" w:rsidR="00856DF8" w:rsidRPr="00173552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3AE4B86" w14:textId="0D1B7132" w:rsidR="00856DF8" w:rsidRPr="00173552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173552">
              <w:rPr>
                <w:sz w:val="24"/>
                <w:szCs w:val="24"/>
              </w:rPr>
              <w:t>Петров А.Б.</w:t>
            </w:r>
          </w:p>
        </w:tc>
      </w:tr>
      <w:tr w:rsidR="00856DF8" w:rsidRPr="00173552" w14:paraId="22DCD5B5" w14:textId="77777777" w:rsidTr="00543907">
        <w:tc>
          <w:tcPr>
            <w:tcW w:w="846" w:type="dxa"/>
            <w:shd w:val="clear" w:color="auto" w:fill="auto"/>
          </w:tcPr>
          <w:p w14:paraId="05EE3365" w14:textId="36A298AD" w:rsidR="00856DF8" w:rsidRPr="00173552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14:paraId="1E364EA2" w14:textId="7CE3A82F" w:rsidR="00856DF8" w:rsidRPr="00502ACE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 xml:space="preserve">Принимать участие в Днях единых действий РОСПРОФЖЕЛ </w:t>
            </w:r>
          </w:p>
        </w:tc>
        <w:tc>
          <w:tcPr>
            <w:tcW w:w="1842" w:type="dxa"/>
            <w:shd w:val="clear" w:color="auto" w:fill="auto"/>
          </w:tcPr>
          <w:p w14:paraId="7A0533D8" w14:textId="50C7E0AE" w:rsidR="00856DF8" w:rsidRPr="00502ACE" w:rsidRDefault="001D4534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  <w:shd w:val="clear" w:color="auto" w:fill="auto"/>
          </w:tcPr>
          <w:p w14:paraId="34A2DE1B" w14:textId="63D8023A" w:rsidR="00856DF8" w:rsidRPr="00D0714C" w:rsidRDefault="00A85CE5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672F765E" w14:textId="71FD0319" w:rsidR="00856DF8" w:rsidRPr="00502ACE" w:rsidRDefault="00856DF8" w:rsidP="00D0714C">
            <w:pPr>
              <w:pStyle w:val="211"/>
              <w:keepNext/>
              <w:keepLines/>
              <w:suppressAutoHyphens/>
              <w:spacing w:after="0"/>
              <w:ind w:left="0"/>
              <w:rPr>
                <w:sz w:val="24"/>
                <w:szCs w:val="24"/>
              </w:rPr>
            </w:pPr>
            <w:r w:rsidRPr="00D0714C">
              <w:rPr>
                <w:sz w:val="24"/>
                <w:szCs w:val="24"/>
              </w:rPr>
              <w:t>Захарова Н.И.</w:t>
            </w:r>
          </w:p>
        </w:tc>
      </w:tr>
      <w:tr w:rsidR="00856DF8" w:rsidRPr="00892E8F" w14:paraId="323FE33E" w14:textId="77777777" w:rsidTr="00543907">
        <w:tc>
          <w:tcPr>
            <w:tcW w:w="846" w:type="dxa"/>
          </w:tcPr>
          <w:p w14:paraId="0D4C06AC" w14:textId="38B05D5E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38A8B3BA" w14:textId="7BDB8E7C" w:rsidR="00856DF8" w:rsidRPr="00502ACE" w:rsidRDefault="00856DF8" w:rsidP="00856DF8">
            <w:pPr>
              <w:keepLine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2AC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450BA1" w:rsidRPr="00502AC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502A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Мероприятия ТЕРПРОФЖЕЛ МОСЖЕЛТРАНС, проводимые на постоянной основе в течение года</w:t>
            </w:r>
          </w:p>
        </w:tc>
        <w:tc>
          <w:tcPr>
            <w:tcW w:w="1842" w:type="dxa"/>
          </w:tcPr>
          <w:p w14:paraId="3B03A5BC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F9FBDC" w14:textId="77777777" w:rsidR="00856DF8" w:rsidRPr="00502ACE" w:rsidRDefault="00856DF8" w:rsidP="00856DF8">
            <w:pPr>
              <w:pStyle w:val="211"/>
              <w:keepNext/>
              <w:keepLines/>
              <w:suppressAutoHyphens/>
              <w:spacing w:after="0"/>
              <w:rPr>
                <w:sz w:val="24"/>
                <w:szCs w:val="24"/>
              </w:rPr>
            </w:pPr>
          </w:p>
        </w:tc>
      </w:tr>
      <w:tr w:rsidR="00856DF8" w:rsidRPr="00892E8F" w14:paraId="177B60FD" w14:textId="77777777" w:rsidTr="00543907">
        <w:tc>
          <w:tcPr>
            <w:tcW w:w="846" w:type="dxa"/>
          </w:tcPr>
          <w:p w14:paraId="57FD7D77" w14:textId="0A72B7CC" w:rsidR="00856DF8" w:rsidRPr="00EF51A7" w:rsidRDefault="00450BA1" w:rsidP="0085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6DF8" w:rsidRPr="00EF51A7">
              <w:rPr>
                <w:rFonts w:ascii="Times New Roman" w:hAnsi="Times New Roman"/>
              </w:rPr>
              <w:t>.1</w:t>
            </w:r>
          </w:p>
        </w:tc>
        <w:tc>
          <w:tcPr>
            <w:tcW w:w="5245" w:type="dxa"/>
          </w:tcPr>
          <w:p w14:paraId="32C3240F" w14:textId="77777777" w:rsidR="00856DF8" w:rsidRPr="00502ACE" w:rsidRDefault="00856DF8" w:rsidP="00856DF8">
            <w:pPr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Принимать участие в работе выборных органов, организаций ТЕРПРОФЖЕЛ МОСЖЕЛТРАНС, профсоюзных собраний/конференций организаций, в мероприятиях по итогам выполнения коллективных договоров; совещаний, в том числе совместных с руководителями хозяйственных структур, где действует ТЕРПРОФЖЕЛ МОСЖЕЛТРАНС, готовить отчёты, в том числе установленных форм по направлениям деятельности Профсоюза, справочные и аналитические материалы.</w:t>
            </w:r>
          </w:p>
        </w:tc>
        <w:tc>
          <w:tcPr>
            <w:tcW w:w="1842" w:type="dxa"/>
          </w:tcPr>
          <w:p w14:paraId="034B2786" w14:textId="7DC09DFF" w:rsidR="00856DF8" w:rsidRPr="00502ACE" w:rsidRDefault="001D4534" w:rsidP="00856DF8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7537EB83" w14:textId="77777777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502ACE">
              <w:rPr>
                <w:sz w:val="24"/>
                <w:szCs w:val="24"/>
              </w:rPr>
              <w:t>Петров А.Б.</w:t>
            </w:r>
          </w:p>
          <w:p w14:paraId="7D52E465" w14:textId="77777777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502ACE">
              <w:rPr>
                <w:sz w:val="24"/>
                <w:szCs w:val="24"/>
              </w:rPr>
              <w:t>Захарова Н.И.</w:t>
            </w:r>
          </w:p>
          <w:p w14:paraId="7010E582" w14:textId="1298CF8C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502ACE">
              <w:rPr>
                <w:sz w:val="24"/>
                <w:szCs w:val="24"/>
              </w:rPr>
              <w:t>Корол</w:t>
            </w:r>
            <w:r w:rsidR="00A85CE5">
              <w:rPr>
                <w:sz w:val="24"/>
                <w:szCs w:val="24"/>
              </w:rPr>
              <w:t>е</w:t>
            </w:r>
            <w:r w:rsidRPr="00502ACE">
              <w:rPr>
                <w:sz w:val="24"/>
                <w:szCs w:val="24"/>
              </w:rPr>
              <w:t>ва Н.Е.</w:t>
            </w:r>
          </w:p>
          <w:p w14:paraId="53419EF1" w14:textId="77777777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02ACE">
              <w:rPr>
                <w:sz w:val="24"/>
                <w:szCs w:val="24"/>
              </w:rPr>
              <w:t>Фетищева</w:t>
            </w:r>
            <w:proofErr w:type="spellEnd"/>
            <w:r w:rsidRPr="00502ACE">
              <w:rPr>
                <w:sz w:val="24"/>
                <w:szCs w:val="24"/>
              </w:rPr>
              <w:t xml:space="preserve"> М.П.</w:t>
            </w:r>
          </w:p>
        </w:tc>
      </w:tr>
      <w:tr w:rsidR="00856DF8" w:rsidRPr="00892E8F" w14:paraId="1291CFFC" w14:textId="77777777" w:rsidTr="00543907">
        <w:tc>
          <w:tcPr>
            <w:tcW w:w="846" w:type="dxa"/>
          </w:tcPr>
          <w:p w14:paraId="734490CA" w14:textId="54A7C7C4" w:rsidR="00856DF8" w:rsidRPr="00EF51A7" w:rsidRDefault="00450BA1" w:rsidP="0085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56DF8" w:rsidRPr="00EF51A7">
              <w:rPr>
                <w:rFonts w:ascii="Times New Roman" w:hAnsi="Times New Roman"/>
              </w:rPr>
              <w:t>.2</w:t>
            </w:r>
          </w:p>
        </w:tc>
        <w:tc>
          <w:tcPr>
            <w:tcW w:w="5245" w:type="dxa"/>
          </w:tcPr>
          <w:p w14:paraId="28738F25" w14:textId="77777777" w:rsidR="00856DF8" w:rsidRPr="00502ACE" w:rsidRDefault="00856DF8" w:rsidP="00856DF8">
            <w:pPr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Вебинары для работников, курирующих вопросы социальной сферы, по вопросам пенсионного обеспечения, организации страхования, предоставления льгот и гарантий работникам, организации культурно-массовых и спортивно-оздоровительных мероприятий.</w:t>
            </w:r>
          </w:p>
        </w:tc>
        <w:tc>
          <w:tcPr>
            <w:tcW w:w="1842" w:type="dxa"/>
          </w:tcPr>
          <w:p w14:paraId="7447385C" w14:textId="2B7F7AF4" w:rsidR="00856DF8" w:rsidRPr="00502ACE" w:rsidRDefault="001D4534" w:rsidP="00856DF8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51BDF480" w14:textId="77777777" w:rsidR="00A85CE5" w:rsidRPr="00892E8F" w:rsidRDefault="00A85CE5" w:rsidP="00A85CE5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6B4A0AEB" w14:textId="0B5EDFD7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856DF8" w:rsidRPr="00892E8F" w14:paraId="157D5998" w14:textId="77777777" w:rsidTr="00543907">
        <w:tc>
          <w:tcPr>
            <w:tcW w:w="846" w:type="dxa"/>
          </w:tcPr>
          <w:p w14:paraId="7EE4BEB3" w14:textId="0E6FD56D" w:rsidR="00856DF8" w:rsidRPr="00EF51A7" w:rsidRDefault="00450BA1" w:rsidP="00856D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856DF8" w:rsidRPr="00EF51A7">
              <w:rPr>
                <w:rFonts w:ascii="Times New Roman" w:hAnsi="Times New Roman"/>
              </w:rPr>
              <w:t>.3</w:t>
            </w:r>
          </w:p>
        </w:tc>
        <w:tc>
          <w:tcPr>
            <w:tcW w:w="5245" w:type="dxa"/>
          </w:tcPr>
          <w:p w14:paraId="2874D629" w14:textId="77777777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Осуществлять подготовку материалов:</w:t>
            </w:r>
          </w:p>
          <w:p w14:paraId="2548A38F" w14:textId="77777777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-</w:t>
            </w:r>
            <w:r w:rsidRPr="00502ACE">
              <w:rPr>
                <w:rFonts w:ascii="Times New Roman" w:hAnsi="Times New Roman"/>
                <w:sz w:val="24"/>
                <w:szCs w:val="24"/>
              </w:rPr>
              <w:tab/>
              <w:t>к заседаниям комитета, Президиума ТЕРПРОФЖЕЛ МОСЖЕЛТРАНС;</w:t>
            </w:r>
          </w:p>
          <w:p w14:paraId="6EB7756B" w14:textId="77777777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-</w:t>
            </w:r>
            <w:r w:rsidRPr="00502ACE">
              <w:rPr>
                <w:rFonts w:ascii="Times New Roman" w:hAnsi="Times New Roman"/>
                <w:sz w:val="24"/>
                <w:szCs w:val="24"/>
              </w:rPr>
              <w:tab/>
              <w:t>к селекторным совещаниям;</w:t>
            </w:r>
          </w:p>
          <w:p w14:paraId="0F208D39" w14:textId="77777777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-</w:t>
            </w:r>
            <w:r w:rsidRPr="00502ACE">
              <w:rPr>
                <w:rFonts w:ascii="Times New Roman" w:hAnsi="Times New Roman"/>
                <w:sz w:val="24"/>
                <w:szCs w:val="24"/>
              </w:rPr>
              <w:tab/>
              <w:t>к единым информационным дням РОСПРОФЖЕЛ;</w:t>
            </w:r>
          </w:p>
          <w:p w14:paraId="6ED68737" w14:textId="77777777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-</w:t>
            </w:r>
            <w:r w:rsidRPr="00502ACE">
              <w:rPr>
                <w:rFonts w:ascii="Times New Roman" w:hAnsi="Times New Roman"/>
                <w:sz w:val="24"/>
                <w:szCs w:val="24"/>
              </w:rPr>
              <w:tab/>
              <w:t>к видеоконференциям;</w:t>
            </w:r>
          </w:p>
          <w:p w14:paraId="370E3C12" w14:textId="77777777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-</w:t>
            </w:r>
            <w:r w:rsidRPr="00502ACE">
              <w:rPr>
                <w:rFonts w:ascii="Times New Roman" w:hAnsi="Times New Roman"/>
                <w:sz w:val="24"/>
                <w:szCs w:val="24"/>
              </w:rPr>
              <w:tab/>
              <w:t>к совещаниям с председателями организаций ТЕРПРОФЖЕЛ МОСЖЕЛТРАНС;</w:t>
            </w:r>
          </w:p>
          <w:p w14:paraId="38235861" w14:textId="77777777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-</w:t>
            </w:r>
            <w:r w:rsidRPr="00502ACE">
              <w:rPr>
                <w:rFonts w:ascii="Times New Roman" w:hAnsi="Times New Roman"/>
                <w:sz w:val="24"/>
                <w:szCs w:val="24"/>
              </w:rPr>
              <w:tab/>
              <w:t>конференций по выполнению Коллективного договора ОАО «РЖД», других коллективных договоров, иных колдоговорных конференций</w:t>
            </w:r>
          </w:p>
        </w:tc>
        <w:tc>
          <w:tcPr>
            <w:tcW w:w="1842" w:type="dxa"/>
          </w:tcPr>
          <w:p w14:paraId="3F0252E9" w14:textId="18A1D2C5" w:rsidR="00856DF8" w:rsidRPr="00502ACE" w:rsidRDefault="001D4534" w:rsidP="00856DF8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57338E08" w14:textId="77777777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502ACE">
              <w:rPr>
                <w:sz w:val="24"/>
                <w:szCs w:val="24"/>
              </w:rPr>
              <w:t>Петров А.Б.</w:t>
            </w:r>
          </w:p>
          <w:p w14:paraId="6FDCBD7E" w14:textId="77777777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502ACE">
              <w:rPr>
                <w:sz w:val="24"/>
                <w:szCs w:val="24"/>
              </w:rPr>
              <w:t>Захарова Н.И.</w:t>
            </w:r>
          </w:p>
          <w:p w14:paraId="7F59B195" w14:textId="77777777" w:rsidR="00A85CE5" w:rsidRPr="00892E8F" w:rsidRDefault="00A85CE5" w:rsidP="00A85CE5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7DEA02E0" w14:textId="77777777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02ACE">
              <w:rPr>
                <w:sz w:val="24"/>
                <w:szCs w:val="24"/>
              </w:rPr>
              <w:t>Фетищева</w:t>
            </w:r>
            <w:proofErr w:type="spellEnd"/>
            <w:r w:rsidRPr="00502ACE">
              <w:rPr>
                <w:sz w:val="24"/>
                <w:szCs w:val="24"/>
              </w:rPr>
              <w:t xml:space="preserve"> М.П.</w:t>
            </w:r>
          </w:p>
        </w:tc>
      </w:tr>
      <w:tr w:rsidR="00856DF8" w:rsidRPr="00892E8F" w14:paraId="7F19F19A" w14:textId="77777777" w:rsidTr="00543907">
        <w:tc>
          <w:tcPr>
            <w:tcW w:w="846" w:type="dxa"/>
          </w:tcPr>
          <w:p w14:paraId="04E2DD56" w14:textId="17F24AB2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6DF8" w:rsidRPr="00EF51A7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245" w:type="dxa"/>
          </w:tcPr>
          <w:p w14:paraId="0E51D9CD" w14:textId="77777777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Осуществлять поддержку, наполнение, дальнейшее обновление сайта ТЕРПРОФЖЕЛ МОСЖЕЛТРАНС, в социальных сетях: в Телеграм, в Контакте, вести работу с вопросами и обращениями членов Профсоюза, подготовку публикаций в газете «Сигнал», материалов, консультаций по вопросам, входящим в компетенцию структурных подразделений Аппарата ТЕРПРОФЖЕЛ МОСЖЕЛТРАНС</w:t>
            </w:r>
          </w:p>
        </w:tc>
        <w:tc>
          <w:tcPr>
            <w:tcW w:w="1842" w:type="dxa"/>
          </w:tcPr>
          <w:p w14:paraId="751D51BB" w14:textId="3A54F5C8" w:rsidR="00856DF8" w:rsidRPr="00502ACE" w:rsidRDefault="001D4534" w:rsidP="00856DF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00D55EFC" w14:textId="77777777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502ACE">
              <w:rPr>
                <w:sz w:val="24"/>
                <w:szCs w:val="24"/>
              </w:rPr>
              <w:t>Петров А.Б.</w:t>
            </w:r>
          </w:p>
          <w:p w14:paraId="14A99A54" w14:textId="77777777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502ACE">
              <w:rPr>
                <w:sz w:val="24"/>
                <w:szCs w:val="24"/>
              </w:rPr>
              <w:t>Захарова Н.И.</w:t>
            </w:r>
          </w:p>
          <w:p w14:paraId="2EFE8E3A" w14:textId="77777777" w:rsidR="00A85CE5" w:rsidRPr="00892E8F" w:rsidRDefault="00A85CE5" w:rsidP="00A85CE5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0B816C07" w14:textId="77777777" w:rsidR="00856DF8" w:rsidRPr="00502ACE" w:rsidRDefault="00856DF8" w:rsidP="00856DF8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502ACE">
              <w:rPr>
                <w:sz w:val="24"/>
                <w:szCs w:val="24"/>
              </w:rPr>
              <w:t>Фетищева</w:t>
            </w:r>
            <w:proofErr w:type="spellEnd"/>
            <w:r w:rsidRPr="00502ACE">
              <w:rPr>
                <w:sz w:val="24"/>
                <w:szCs w:val="24"/>
              </w:rPr>
              <w:t xml:space="preserve"> М.П.</w:t>
            </w:r>
          </w:p>
        </w:tc>
      </w:tr>
      <w:tr w:rsidR="00856DF8" w:rsidRPr="00892E8F" w14:paraId="61A9EDD7" w14:textId="77777777" w:rsidTr="00543907">
        <w:tc>
          <w:tcPr>
            <w:tcW w:w="846" w:type="dxa"/>
          </w:tcPr>
          <w:p w14:paraId="21568F77" w14:textId="33983B19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6DF8" w:rsidRPr="00EF51A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5245" w:type="dxa"/>
          </w:tcPr>
          <w:p w14:paraId="10CA9F13" w14:textId="77777777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Проводить онлайн совещаниями с председателями профсоюзных организаций</w:t>
            </w:r>
          </w:p>
        </w:tc>
        <w:tc>
          <w:tcPr>
            <w:tcW w:w="1842" w:type="dxa"/>
          </w:tcPr>
          <w:p w14:paraId="48456362" w14:textId="2191815B" w:rsidR="00856DF8" w:rsidRPr="00502ACE" w:rsidRDefault="00450BA1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29028B62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</w:tr>
      <w:tr w:rsidR="00856DF8" w:rsidRPr="00892E8F" w14:paraId="2DF7F9D5" w14:textId="77777777" w:rsidTr="00543907">
        <w:tc>
          <w:tcPr>
            <w:tcW w:w="846" w:type="dxa"/>
          </w:tcPr>
          <w:p w14:paraId="4F1636A2" w14:textId="4F759615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56DF8" w:rsidRPr="00EF51A7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245" w:type="dxa"/>
          </w:tcPr>
          <w:p w14:paraId="223AC36A" w14:textId="77777777" w:rsidR="00856DF8" w:rsidRPr="00502ACE" w:rsidRDefault="00856DF8" w:rsidP="00856DF8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Продолжить практику периодического дистанционного контроля уровня знаний в формате тестирования специалистов организаций ТЕРПРОФЖЕЛ МОСЖЕЛТРАНС</w:t>
            </w:r>
          </w:p>
        </w:tc>
        <w:tc>
          <w:tcPr>
            <w:tcW w:w="1842" w:type="dxa"/>
          </w:tcPr>
          <w:p w14:paraId="436775D3" w14:textId="64143361" w:rsidR="00856DF8" w:rsidRPr="00502ACE" w:rsidRDefault="00450BA1" w:rsidP="00856DF8">
            <w:pPr>
              <w:pStyle w:val="17"/>
              <w:keepLines/>
              <w:suppressAutoHyphens/>
              <w:jc w:val="left"/>
              <w:rPr>
                <w:szCs w:val="24"/>
              </w:rPr>
            </w:pPr>
            <w:r>
              <w:rPr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732001F5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</w:tr>
      <w:tr w:rsidR="00856DF8" w:rsidRPr="00892E8F" w14:paraId="5AA5615E" w14:textId="77777777" w:rsidTr="00543907">
        <w:tc>
          <w:tcPr>
            <w:tcW w:w="846" w:type="dxa"/>
          </w:tcPr>
          <w:p w14:paraId="00DF1E0A" w14:textId="6CB6B7D1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4CD8">
              <w:rPr>
                <w:rFonts w:ascii="Times New Roman" w:hAnsi="Times New Roman"/>
                <w:sz w:val="24"/>
                <w:szCs w:val="24"/>
              </w:rPr>
              <w:t>.</w:t>
            </w:r>
            <w:r w:rsidR="001379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0A900BDA" w14:textId="024C31A9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Проводить оформление наградных материалов на награды, ФНПР, РОСПРОФЖЕЛ, МФП, ТЕРПРОФЖЕЛ МОСЖЕЛТРАНС</w:t>
            </w:r>
          </w:p>
        </w:tc>
        <w:tc>
          <w:tcPr>
            <w:tcW w:w="1842" w:type="dxa"/>
          </w:tcPr>
          <w:p w14:paraId="53234FBC" w14:textId="1003E9C2" w:rsidR="00856DF8" w:rsidRPr="00502ACE" w:rsidRDefault="00450BA1" w:rsidP="00856DF8">
            <w:pPr>
              <w:pStyle w:val="17"/>
              <w:keepLines/>
              <w:suppressAutoHyphens/>
              <w:jc w:val="left"/>
              <w:rPr>
                <w:szCs w:val="24"/>
                <w:lang w:val="en-US"/>
              </w:rPr>
            </w:pPr>
            <w:r>
              <w:rPr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0CB6C4B7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</w:tr>
      <w:tr w:rsidR="001379ED" w:rsidRPr="00892E8F" w14:paraId="17196314" w14:textId="77777777" w:rsidTr="00543907">
        <w:tc>
          <w:tcPr>
            <w:tcW w:w="846" w:type="dxa"/>
          </w:tcPr>
          <w:p w14:paraId="15953888" w14:textId="53C66C53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5245" w:type="dxa"/>
          </w:tcPr>
          <w:p w14:paraId="18A663AB" w14:textId="77777777" w:rsidR="001379ED" w:rsidRPr="00502ACE" w:rsidRDefault="001379ED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Развивать обмен опытом работы комитетов профсоюзных организаций по информационной работе</w:t>
            </w:r>
          </w:p>
        </w:tc>
        <w:tc>
          <w:tcPr>
            <w:tcW w:w="1842" w:type="dxa"/>
          </w:tcPr>
          <w:p w14:paraId="424A5BAE" w14:textId="7BC98C41" w:rsidR="001379ED" w:rsidRPr="00502ACE" w:rsidRDefault="00450BA1" w:rsidP="001379ED">
            <w:pPr>
              <w:pStyle w:val="17"/>
              <w:keepLines/>
              <w:suppressAutoHyphens/>
              <w:jc w:val="left"/>
              <w:rPr>
                <w:szCs w:val="24"/>
              </w:rPr>
            </w:pPr>
            <w:r>
              <w:rPr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39AC03C5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</w:tr>
      <w:tr w:rsidR="001379ED" w:rsidRPr="00892E8F" w14:paraId="0F35B237" w14:textId="77777777" w:rsidTr="00543907">
        <w:tc>
          <w:tcPr>
            <w:tcW w:w="846" w:type="dxa"/>
          </w:tcPr>
          <w:p w14:paraId="43FAA6D2" w14:textId="5B94ACC4" w:rsidR="001379ED" w:rsidRPr="00EF51A7" w:rsidRDefault="00450BA1" w:rsidP="00450B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5245" w:type="dxa"/>
          </w:tcPr>
          <w:p w14:paraId="01DE94BE" w14:textId="77777777" w:rsidR="001379ED" w:rsidRPr="00502ACE" w:rsidRDefault="001379ED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Обеспечить участие представителей ТЕРПРОФЖЕЛ МОСЖЕЛТРАНС в заседаниях:</w:t>
            </w:r>
          </w:p>
          <w:p w14:paraId="52FCF751" w14:textId="77777777" w:rsidR="001379ED" w:rsidRPr="00502ACE" w:rsidRDefault="001379ED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- Совета МФП;</w:t>
            </w:r>
          </w:p>
          <w:p w14:paraId="4DA8C468" w14:textId="77777777" w:rsidR="001379ED" w:rsidRPr="00502ACE" w:rsidRDefault="001379ED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- РОСПРОФЖЕЛ.</w:t>
            </w:r>
          </w:p>
        </w:tc>
        <w:tc>
          <w:tcPr>
            <w:tcW w:w="1842" w:type="dxa"/>
          </w:tcPr>
          <w:p w14:paraId="5E839C6D" w14:textId="17E8D291" w:rsidR="001379ED" w:rsidRPr="00502ACE" w:rsidRDefault="00450BA1" w:rsidP="001379ED">
            <w:pPr>
              <w:pStyle w:val="17"/>
              <w:keepLines/>
              <w:suppressAutoHyphens/>
              <w:jc w:val="left"/>
              <w:rPr>
                <w:szCs w:val="24"/>
              </w:rPr>
            </w:pPr>
            <w:r>
              <w:rPr>
                <w:szCs w:val="24"/>
              </w:rPr>
              <w:t>в течении квартал</w:t>
            </w:r>
          </w:p>
        </w:tc>
        <w:tc>
          <w:tcPr>
            <w:tcW w:w="2127" w:type="dxa"/>
          </w:tcPr>
          <w:p w14:paraId="7A14E8D8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</w:tr>
      <w:tr w:rsidR="001379ED" w:rsidRPr="00892E8F" w14:paraId="2F9AC3C6" w14:textId="77777777" w:rsidTr="00543907">
        <w:tc>
          <w:tcPr>
            <w:tcW w:w="846" w:type="dxa"/>
          </w:tcPr>
          <w:p w14:paraId="1A029251" w14:textId="40244F8B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5245" w:type="dxa"/>
          </w:tcPr>
          <w:p w14:paraId="6FB3F8F3" w14:textId="77777777" w:rsidR="001379ED" w:rsidRPr="00502ACE" w:rsidRDefault="001379ED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Обеспечить участие в проведении единых информационных дней Профсоюза в организациях ТЕРПРОФЖЕЛ МОСЖЕЛТРАНС</w:t>
            </w:r>
          </w:p>
        </w:tc>
        <w:tc>
          <w:tcPr>
            <w:tcW w:w="1842" w:type="dxa"/>
          </w:tcPr>
          <w:p w14:paraId="66628613" w14:textId="6B49501F" w:rsidR="001379ED" w:rsidRPr="00502ACE" w:rsidRDefault="00450BA1" w:rsidP="001379ED">
            <w:pPr>
              <w:pStyle w:val="17"/>
              <w:keepLines/>
              <w:suppressAutoHyphens/>
              <w:jc w:val="left"/>
              <w:rPr>
                <w:szCs w:val="24"/>
              </w:rPr>
            </w:pPr>
            <w:r>
              <w:rPr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6CBE7438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А.Б.</w:t>
            </w:r>
          </w:p>
          <w:p w14:paraId="617D8912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  <w:p w14:paraId="68247F7E" w14:textId="77777777" w:rsidR="001379ED" w:rsidRPr="00892E8F" w:rsidRDefault="001379ED" w:rsidP="001379ED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280053C7" w14:textId="76A30C8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ED" w:rsidRPr="00892E8F" w14:paraId="4BF6CFA9" w14:textId="77777777" w:rsidTr="00543907">
        <w:tc>
          <w:tcPr>
            <w:tcW w:w="846" w:type="dxa"/>
          </w:tcPr>
          <w:p w14:paraId="5F554B89" w14:textId="1101FD4C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5245" w:type="dxa"/>
          </w:tcPr>
          <w:p w14:paraId="663FA0FB" w14:textId="77777777" w:rsidR="001379ED" w:rsidRPr="00502ACE" w:rsidRDefault="001379ED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Продолжить практику изучения опыта работы в оказании практической помощи организациям ТЕРПРОФЖЕЛ МОСЖЕЛТРАНС.</w:t>
            </w:r>
          </w:p>
        </w:tc>
        <w:tc>
          <w:tcPr>
            <w:tcW w:w="1842" w:type="dxa"/>
          </w:tcPr>
          <w:p w14:paraId="320FB1B3" w14:textId="1775384B" w:rsidR="001379ED" w:rsidRPr="00502ACE" w:rsidRDefault="00450BA1" w:rsidP="001379ED">
            <w:pPr>
              <w:pStyle w:val="17"/>
              <w:keepLines/>
              <w:suppressAutoHyphens/>
              <w:jc w:val="left"/>
              <w:rPr>
                <w:szCs w:val="24"/>
              </w:rPr>
            </w:pPr>
            <w:r>
              <w:rPr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1F20E4D0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</w:tr>
      <w:tr w:rsidR="001379ED" w:rsidRPr="00892E8F" w14:paraId="60DC148D" w14:textId="77777777" w:rsidTr="00543907">
        <w:tc>
          <w:tcPr>
            <w:tcW w:w="846" w:type="dxa"/>
          </w:tcPr>
          <w:p w14:paraId="568966E7" w14:textId="0C9A424E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14:paraId="703D83F5" w14:textId="37951881" w:rsidR="001379ED" w:rsidRPr="00502ACE" w:rsidRDefault="001379ED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Оказывать практическую помощь профсоюзным комитетам в оформлении уголков профгрупоргов, стендов профсоюзной информации, в обеспечении методических пособий</w:t>
            </w:r>
          </w:p>
        </w:tc>
        <w:tc>
          <w:tcPr>
            <w:tcW w:w="1842" w:type="dxa"/>
          </w:tcPr>
          <w:p w14:paraId="02FC3842" w14:textId="404896F2" w:rsidR="001379ED" w:rsidRPr="00502ACE" w:rsidRDefault="00450BA1" w:rsidP="001379ED">
            <w:pPr>
              <w:pStyle w:val="17"/>
              <w:keepLines/>
              <w:suppressAutoHyphens/>
              <w:jc w:val="left"/>
              <w:rPr>
                <w:szCs w:val="24"/>
              </w:rPr>
            </w:pPr>
            <w:r>
              <w:rPr>
                <w:szCs w:val="24"/>
              </w:rPr>
              <w:t>в течении квартала</w:t>
            </w:r>
          </w:p>
          <w:p w14:paraId="2106DEF8" w14:textId="77777777" w:rsidR="001379ED" w:rsidRPr="00502ACE" w:rsidRDefault="001379ED" w:rsidP="001379ED">
            <w:pPr>
              <w:pStyle w:val="17"/>
              <w:keepLines/>
              <w:suppressAutoHyphens/>
              <w:jc w:val="left"/>
              <w:rPr>
                <w:szCs w:val="24"/>
              </w:rPr>
            </w:pPr>
          </w:p>
        </w:tc>
        <w:tc>
          <w:tcPr>
            <w:tcW w:w="2127" w:type="dxa"/>
          </w:tcPr>
          <w:p w14:paraId="1FA4A345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  <w:p w14:paraId="0A184A03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ED" w:rsidRPr="00892E8F" w14:paraId="75003CB9" w14:textId="77777777" w:rsidTr="00543907">
        <w:tc>
          <w:tcPr>
            <w:tcW w:w="846" w:type="dxa"/>
          </w:tcPr>
          <w:p w14:paraId="1229196B" w14:textId="19E1EB99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5245" w:type="dxa"/>
          </w:tcPr>
          <w:p w14:paraId="4DC0D47E" w14:textId="77777777" w:rsidR="001379ED" w:rsidRPr="00502ACE" w:rsidRDefault="001379ED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Организовать подготовку и обучение вновь избранных председателей организаций ТЕРПРОФЖЕЛ МОСЖЕЛТРАНС</w:t>
            </w:r>
          </w:p>
        </w:tc>
        <w:tc>
          <w:tcPr>
            <w:tcW w:w="1842" w:type="dxa"/>
          </w:tcPr>
          <w:p w14:paraId="42BC0029" w14:textId="5616E115" w:rsidR="001379ED" w:rsidRPr="00502ACE" w:rsidRDefault="00450BA1" w:rsidP="00450BA1">
            <w:pPr>
              <w:pStyle w:val="17"/>
              <w:keepLines/>
              <w:suppressAutoHyphens/>
              <w:jc w:val="left"/>
              <w:rPr>
                <w:szCs w:val="24"/>
              </w:rPr>
            </w:pPr>
            <w:r>
              <w:rPr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415F02EE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Захарова Н.И.</w:t>
            </w:r>
          </w:p>
        </w:tc>
      </w:tr>
      <w:tr w:rsidR="001379ED" w:rsidRPr="00892E8F" w14:paraId="23D748B5" w14:textId="77777777" w:rsidTr="00543907">
        <w:tc>
          <w:tcPr>
            <w:tcW w:w="846" w:type="dxa"/>
          </w:tcPr>
          <w:p w14:paraId="2526845D" w14:textId="3DD7CF36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.1</w:t>
            </w:r>
            <w:r w:rsidR="003E2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51B0A0B3" w14:textId="77777777" w:rsidR="001379ED" w:rsidRPr="00502ACE" w:rsidRDefault="001379ED" w:rsidP="001379ED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Принять участие в мероприятиях РОСПРОФЖЕЛ выпускников Ассоциации «</w:t>
            </w:r>
            <w:proofErr w:type="spellStart"/>
            <w:r w:rsidRPr="00502ACE">
              <w:rPr>
                <w:rFonts w:ascii="Times New Roman" w:hAnsi="Times New Roman"/>
                <w:sz w:val="24"/>
                <w:szCs w:val="24"/>
              </w:rPr>
              <w:t>ПрофЛидер</w:t>
            </w:r>
            <w:proofErr w:type="spellEnd"/>
            <w:r w:rsidRPr="00502AC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2" w:type="dxa"/>
          </w:tcPr>
          <w:p w14:paraId="49CCE5B4" w14:textId="46C5C48F" w:rsidR="001379ED" w:rsidRPr="00502ACE" w:rsidRDefault="00450BA1" w:rsidP="00450BA1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54950175" w14:textId="77777777" w:rsidR="001379ED" w:rsidRPr="00502ACE" w:rsidRDefault="001379ED" w:rsidP="001379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А.Б.</w:t>
            </w:r>
          </w:p>
          <w:p w14:paraId="7365CF86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ED" w:rsidRPr="00892E8F" w14:paraId="615B74E7" w14:textId="77777777" w:rsidTr="00543907">
        <w:tc>
          <w:tcPr>
            <w:tcW w:w="846" w:type="dxa"/>
          </w:tcPr>
          <w:p w14:paraId="150D1981" w14:textId="5D5D755C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.1</w:t>
            </w:r>
            <w:r w:rsidR="003E27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11A47907" w14:textId="0E97B870" w:rsidR="001379ED" w:rsidRPr="00502ACE" w:rsidRDefault="001379ED" w:rsidP="001379ED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Готовить справочную информацию о заключении новых (пролонгации действующих) коллективных договоров</w:t>
            </w:r>
          </w:p>
        </w:tc>
        <w:tc>
          <w:tcPr>
            <w:tcW w:w="1842" w:type="dxa"/>
          </w:tcPr>
          <w:p w14:paraId="6DC3CDAB" w14:textId="5E76CB48" w:rsidR="001379ED" w:rsidRPr="00502ACE" w:rsidRDefault="00450BA1" w:rsidP="001379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0BB607F2" w14:textId="77777777" w:rsidR="001379ED" w:rsidRPr="00502ACE" w:rsidRDefault="001379ED" w:rsidP="001379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А.Б.</w:t>
            </w:r>
          </w:p>
        </w:tc>
      </w:tr>
      <w:tr w:rsidR="001379ED" w:rsidRPr="00892E8F" w14:paraId="4EE6106C" w14:textId="77777777" w:rsidTr="00543907">
        <w:tc>
          <w:tcPr>
            <w:tcW w:w="846" w:type="dxa"/>
          </w:tcPr>
          <w:p w14:paraId="0CA09F48" w14:textId="03CE6C73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.1</w:t>
            </w:r>
            <w:r w:rsidR="003E27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090B4D13" w14:textId="77777777" w:rsidR="001379ED" w:rsidRPr="00502ACE" w:rsidRDefault="001379ED" w:rsidP="001379E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 xml:space="preserve">Контролировать работу организаций Профсоюза по ведению реестра коллективных договоров в электронной базе РОСПРОФЖЕЛ «1С». </w:t>
            </w:r>
            <w:r w:rsidRPr="00502ACE">
              <w:rPr>
                <w:rFonts w:ascii="Times New Roman" w:hAnsi="Times New Roman"/>
                <w:color w:val="000000"/>
                <w:sz w:val="24"/>
                <w:szCs w:val="24"/>
              </w:rPr>
              <w:t>Готовить справочную информацию о заключении новых (пролонгации действующих) коллективных договоров.</w:t>
            </w:r>
          </w:p>
        </w:tc>
        <w:tc>
          <w:tcPr>
            <w:tcW w:w="1842" w:type="dxa"/>
          </w:tcPr>
          <w:p w14:paraId="1198830F" w14:textId="4D725085" w:rsidR="001379ED" w:rsidRPr="00502ACE" w:rsidRDefault="00450BA1" w:rsidP="001379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22E88FEC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А.Б.</w:t>
            </w:r>
          </w:p>
        </w:tc>
      </w:tr>
      <w:tr w:rsidR="001379ED" w:rsidRPr="00892E8F" w14:paraId="7F3633BF" w14:textId="77777777" w:rsidTr="00543907">
        <w:tc>
          <w:tcPr>
            <w:tcW w:w="846" w:type="dxa"/>
          </w:tcPr>
          <w:p w14:paraId="6B10E835" w14:textId="5FD170AB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.1</w:t>
            </w:r>
            <w:r w:rsidR="003E27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02A92574" w14:textId="77777777" w:rsidR="001379ED" w:rsidRPr="00502ACE" w:rsidRDefault="001379ED" w:rsidP="001379E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Проводить анализ уровня заработной платы по отраслям, регионам, ОАО «РЖД» и его филиалам, ДЗО ОАО «РЖД»</w:t>
            </w:r>
          </w:p>
        </w:tc>
        <w:tc>
          <w:tcPr>
            <w:tcW w:w="1842" w:type="dxa"/>
          </w:tcPr>
          <w:p w14:paraId="2E0E91B5" w14:textId="77777777" w:rsidR="001379ED" w:rsidRPr="00502ACE" w:rsidRDefault="001379ED" w:rsidP="001379ED">
            <w:pPr>
              <w:pStyle w:val="17"/>
              <w:suppressAutoHyphens/>
              <w:jc w:val="left"/>
              <w:rPr>
                <w:szCs w:val="24"/>
              </w:rPr>
            </w:pPr>
            <w:r w:rsidRPr="00502ACE">
              <w:rPr>
                <w:szCs w:val="24"/>
              </w:rPr>
              <w:t>ежемесячно</w:t>
            </w:r>
          </w:p>
        </w:tc>
        <w:tc>
          <w:tcPr>
            <w:tcW w:w="2127" w:type="dxa"/>
          </w:tcPr>
          <w:p w14:paraId="7FF899EE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А.Б.</w:t>
            </w:r>
          </w:p>
        </w:tc>
      </w:tr>
      <w:tr w:rsidR="001379ED" w:rsidRPr="00892E8F" w14:paraId="74AA7F77" w14:textId="77777777" w:rsidTr="00543907">
        <w:tc>
          <w:tcPr>
            <w:tcW w:w="846" w:type="dxa"/>
          </w:tcPr>
          <w:p w14:paraId="5D6C22FE" w14:textId="1B7E9A4E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.1</w:t>
            </w:r>
            <w:r w:rsidR="003E27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14:paraId="188746D0" w14:textId="77777777" w:rsidR="001379ED" w:rsidRPr="00502ACE" w:rsidRDefault="001379ED" w:rsidP="001379ED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Осуществлять мониторинг ситуации в организациях, где действуют первичные профсоюзные организации РОСПРОФЖЕЛ, в части, касающейся персонала (сокращение, режимы неполной занятости, заработная плата и др.)</w:t>
            </w:r>
          </w:p>
        </w:tc>
        <w:tc>
          <w:tcPr>
            <w:tcW w:w="1842" w:type="dxa"/>
          </w:tcPr>
          <w:p w14:paraId="18B4598E" w14:textId="77777777" w:rsidR="001379ED" w:rsidRPr="00502ACE" w:rsidRDefault="001379ED" w:rsidP="001379ED">
            <w:pPr>
              <w:pStyle w:val="17"/>
              <w:keepLines/>
              <w:suppressAutoHyphens/>
              <w:jc w:val="left"/>
              <w:rPr>
                <w:szCs w:val="24"/>
              </w:rPr>
            </w:pPr>
            <w:r w:rsidRPr="00502ACE">
              <w:rPr>
                <w:szCs w:val="24"/>
              </w:rPr>
              <w:t>ежемесячно</w:t>
            </w:r>
          </w:p>
        </w:tc>
        <w:tc>
          <w:tcPr>
            <w:tcW w:w="2127" w:type="dxa"/>
          </w:tcPr>
          <w:p w14:paraId="59DC54B5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А.Б.</w:t>
            </w:r>
          </w:p>
        </w:tc>
      </w:tr>
      <w:tr w:rsidR="001379ED" w:rsidRPr="00892E8F" w14:paraId="1E06B397" w14:textId="77777777" w:rsidTr="00543907">
        <w:tc>
          <w:tcPr>
            <w:tcW w:w="846" w:type="dxa"/>
          </w:tcPr>
          <w:p w14:paraId="4BE8DEA8" w14:textId="39EB6648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</w:t>
            </w:r>
            <w:r w:rsidR="003E27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14:paraId="3FB2B88F" w14:textId="77777777" w:rsidR="001379ED" w:rsidRPr="00502ACE" w:rsidRDefault="001379ED" w:rsidP="001379ED">
            <w:pPr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Изучать и готовить заключения и предложения по проектам локальных нормативных актов, затрагивающим экономические и социально-трудовые права работников в ОАО «РЖД», дочерних и зависимых обществах, иных организациях, где работают члены Профсоюза</w:t>
            </w:r>
          </w:p>
        </w:tc>
        <w:tc>
          <w:tcPr>
            <w:tcW w:w="1842" w:type="dxa"/>
          </w:tcPr>
          <w:p w14:paraId="465F2482" w14:textId="0A1E3581" w:rsidR="001379ED" w:rsidRPr="00502ACE" w:rsidRDefault="00450BA1" w:rsidP="001379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4B0871E8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А.Б.</w:t>
            </w:r>
          </w:p>
        </w:tc>
      </w:tr>
      <w:tr w:rsidR="001379ED" w:rsidRPr="00892E8F" w14:paraId="7C3A4A81" w14:textId="77777777" w:rsidTr="00543907">
        <w:tc>
          <w:tcPr>
            <w:tcW w:w="846" w:type="dxa"/>
          </w:tcPr>
          <w:p w14:paraId="02246753" w14:textId="52393F86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.2</w:t>
            </w:r>
            <w:r w:rsidR="003E27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14:paraId="499C88DC" w14:textId="77777777" w:rsidR="001379ED" w:rsidRPr="00502ACE" w:rsidRDefault="001379ED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Принимать участие в заседаниях рабочих групп и комиссий по Отраслевым соглашениям и коллективному договору.</w:t>
            </w:r>
          </w:p>
        </w:tc>
        <w:tc>
          <w:tcPr>
            <w:tcW w:w="1842" w:type="dxa"/>
          </w:tcPr>
          <w:p w14:paraId="1AFEA3B5" w14:textId="43F739E7" w:rsidR="001379ED" w:rsidRPr="00502ACE" w:rsidRDefault="00450BA1" w:rsidP="00450BA1">
            <w:pPr>
              <w:pStyle w:val="17"/>
              <w:suppressAutoHyphens/>
              <w:jc w:val="left"/>
              <w:rPr>
                <w:szCs w:val="24"/>
              </w:rPr>
            </w:pPr>
            <w:r>
              <w:rPr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4B5F118F" w14:textId="38BD3D5F" w:rsidR="001379ED" w:rsidRPr="00D0714C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714C">
              <w:rPr>
                <w:rFonts w:ascii="Times New Roman" w:hAnsi="Times New Roman"/>
                <w:sz w:val="24"/>
                <w:szCs w:val="24"/>
              </w:rPr>
              <w:t>Сироткин С.М.</w:t>
            </w:r>
          </w:p>
          <w:p w14:paraId="35DB256E" w14:textId="035ABF0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А.Б.</w:t>
            </w:r>
          </w:p>
          <w:p w14:paraId="3337BC29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ED" w:rsidRPr="00892E8F" w14:paraId="6016BC89" w14:textId="77777777" w:rsidTr="00543907">
        <w:tc>
          <w:tcPr>
            <w:tcW w:w="846" w:type="dxa"/>
          </w:tcPr>
          <w:p w14:paraId="6349405B" w14:textId="2F9B2D90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.2</w:t>
            </w:r>
            <w:r w:rsidR="003E27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0C36C8E4" w14:textId="62DA6428" w:rsidR="001379ED" w:rsidRPr="00502ACE" w:rsidRDefault="003E27DF" w:rsidP="001379ED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Обеспечивать юридическое сопровождение деятельности организаций, созданных с участием Профсоюза</w:t>
            </w:r>
          </w:p>
        </w:tc>
        <w:tc>
          <w:tcPr>
            <w:tcW w:w="1842" w:type="dxa"/>
          </w:tcPr>
          <w:p w14:paraId="2CC58089" w14:textId="726227B4" w:rsidR="001379ED" w:rsidRPr="00502ACE" w:rsidRDefault="00450BA1" w:rsidP="001379ED">
            <w:pPr>
              <w:pStyle w:val="17"/>
              <w:keepLines/>
              <w:suppressAutoHyphens/>
              <w:jc w:val="left"/>
              <w:rPr>
                <w:szCs w:val="24"/>
              </w:rPr>
            </w:pPr>
            <w:r>
              <w:rPr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2FE0D9F8" w14:textId="1ED03931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2AC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1379ED" w:rsidRPr="00892E8F" w14:paraId="0BDF40BB" w14:textId="77777777" w:rsidTr="00543907">
        <w:tc>
          <w:tcPr>
            <w:tcW w:w="846" w:type="dxa"/>
          </w:tcPr>
          <w:p w14:paraId="634BAB82" w14:textId="16513C58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.2</w:t>
            </w:r>
            <w:r w:rsidR="003E27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8FF8EF6" w14:textId="77777777" w:rsidR="001379ED" w:rsidRPr="00502ACE" w:rsidRDefault="001379ED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Проводить правовую экспертизу гражданско-правовых, трудовых и иных договоров, заключаемых Профсоюзом</w:t>
            </w:r>
          </w:p>
        </w:tc>
        <w:tc>
          <w:tcPr>
            <w:tcW w:w="1842" w:type="dxa"/>
          </w:tcPr>
          <w:p w14:paraId="2F1C736C" w14:textId="44AEC1A8" w:rsidR="001379ED" w:rsidRPr="00502ACE" w:rsidRDefault="00450BA1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7184B9F8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А.Б.</w:t>
            </w:r>
          </w:p>
        </w:tc>
      </w:tr>
      <w:tr w:rsidR="001379ED" w:rsidRPr="00892E8F" w14:paraId="1A7133E8" w14:textId="77777777" w:rsidTr="00543907">
        <w:tc>
          <w:tcPr>
            <w:tcW w:w="846" w:type="dxa"/>
          </w:tcPr>
          <w:p w14:paraId="0EC2ED20" w14:textId="0F8D6B9B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.2</w:t>
            </w:r>
            <w:r w:rsidR="003E27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670F9806" w14:textId="57834AD3" w:rsidR="001379ED" w:rsidRPr="00502ACE" w:rsidRDefault="003E27DF" w:rsidP="001379E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 xml:space="preserve">Принимать участие в разборах случаев производственного травматизма со смертельным исходом </w:t>
            </w:r>
          </w:p>
        </w:tc>
        <w:tc>
          <w:tcPr>
            <w:tcW w:w="1842" w:type="dxa"/>
          </w:tcPr>
          <w:p w14:paraId="5C480F3F" w14:textId="0FA2FC05" w:rsidR="001379ED" w:rsidRPr="00502ACE" w:rsidRDefault="00450BA1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537DC165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Петров А.Б.</w:t>
            </w:r>
          </w:p>
        </w:tc>
      </w:tr>
      <w:tr w:rsidR="001379ED" w:rsidRPr="00892E8F" w14:paraId="55DC76FA" w14:textId="77777777" w:rsidTr="00543907">
        <w:tc>
          <w:tcPr>
            <w:tcW w:w="846" w:type="dxa"/>
          </w:tcPr>
          <w:p w14:paraId="03E11A8F" w14:textId="3F2ECF89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.2</w:t>
            </w:r>
            <w:r w:rsidR="003E27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6DC49A2B" w14:textId="77777777" w:rsidR="001379ED" w:rsidRPr="00502ACE" w:rsidRDefault="001379ED" w:rsidP="001379ED">
            <w:pPr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Проводить проверки финансово-хозяйственной деятельности организаций ТЕРПРОФЖЕЛ МОСЖЕЛТРАНС</w:t>
            </w:r>
          </w:p>
        </w:tc>
        <w:tc>
          <w:tcPr>
            <w:tcW w:w="1842" w:type="dxa"/>
          </w:tcPr>
          <w:p w14:paraId="2A5B42A2" w14:textId="0EF95BF0" w:rsidR="001379ED" w:rsidRPr="00502ACE" w:rsidRDefault="00450BA1" w:rsidP="001379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0A18009F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ACE">
              <w:rPr>
                <w:rFonts w:ascii="Times New Roman" w:hAnsi="Times New Roman"/>
                <w:sz w:val="24"/>
                <w:szCs w:val="24"/>
              </w:rPr>
              <w:t>Фетищева</w:t>
            </w:r>
            <w:proofErr w:type="spellEnd"/>
            <w:r w:rsidRPr="00502ACE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</w:tr>
      <w:tr w:rsidR="001379ED" w:rsidRPr="00892E8F" w14:paraId="35F98419" w14:textId="77777777" w:rsidTr="00543907">
        <w:tc>
          <w:tcPr>
            <w:tcW w:w="846" w:type="dxa"/>
          </w:tcPr>
          <w:p w14:paraId="05CD3CE6" w14:textId="08435F12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.2</w:t>
            </w:r>
            <w:r w:rsidR="003E27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2DA6027F" w14:textId="77777777" w:rsidR="001379ED" w:rsidRPr="00502ACE" w:rsidRDefault="001379ED" w:rsidP="001379ED">
            <w:pPr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Продолжать централизованное методологическое сопровождение, консультационную поддержку программного обеспечения, 1С организаций Профсоюза. Осуществлять наполнение единой централизованной нормативно-справочной базы РОСПРОФЖЕЛ в системе сбора данных</w:t>
            </w:r>
          </w:p>
        </w:tc>
        <w:tc>
          <w:tcPr>
            <w:tcW w:w="1842" w:type="dxa"/>
          </w:tcPr>
          <w:p w14:paraId="1391B36E" w14:textId="0F48AF2D" w:rsidR="001379ED" w:rsidRPr="00502ACE" w:rsidRDefault="00450BA1" w:rsidP="00450BA1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579D3DC7" w14:textId="77777777" w:rsidR="001379ED" w:rsidRPr="00502ACE" w:rsidRDefault="001379ED" w:rsidP="001379ED">
            <w:pPr>
              <w:keepLines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ACE">
              <w:rPr>
                <w:rFonts w:ascii="Times New Roman" w:hAnsi="Times New Roman"/>
                <w:sz w:val="24"/>
                <w:szCs w:val="24"/>
              </w:rPr>
              <w:t>Фетищева</w:t>
            </w:r>
            <w:proofErr w:type="spellEnd"/>
            <w:r w:rsidRPr="00502ACE">
              <w:rPr>
                <w:rFonts w:ascii="Times New Roman" w:hAnsi="Times New Roman"/>
                <w:sz w:val="24"/>
                <w:szCs w:val="24"/>
              </w:rPr>
              <w:t xml:space="preserve"> М.П. </w:t>
            </w:r>
          </w:p>
          <w:p w14:paraId="4657EBAF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9ED" w:rsidRPr="00892E8F" w14:paraId="2328B008" w14:textId="77777777" w:rsidTr="00543907">
        <w:tc>
          <w:tcPr>
            <w:tcW w:w="846" w:type="dxa"/>
          </w:tcPr>
          <w:p w14:paraId="404D7FA9" w14:textId="51D27E23" w:rsidR="001379ED" w:rsidRPr="00EF51A7" w:rsidRDefault="00450BA1" w:rsidP="00137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79ED" w:rsidRPr="00EF51A7">
              <w:rPr>
                <w:rFonts w:ascii="Times New Roman" w:hAnsi="Times New Roman"/>
                <w:sz w:val="24"/>
                <w:szCs w:val="24"/>
              </w:rPr>
              <w:t>.2</w:t>
            </w:r>
            <w:r w:rsidR="003E27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7827424B" w14:textId="4A059E93" w:rsidR="001379ED" w:rsidRPr="00502ACE" w:rsidRDefault="001379ED" w:rsidP="001379ED">
            <w:pPr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Анализировать выполнение социальных гарантий работников, членов их семей и неработающих пенсионеров, предусмотренных коллективными договорами и соглашениями в ОАО «РЖД», его филиалах, дочерних обществах, сервисных компаниях и других.</w:t>
            </w:r>
          </w:p>
        </w:tc>
        <w:tc>
          <w:tcPr>
            <w:tcW w:w="1842" w:type="dxa"/>
          </w:tcPr>
          <w:p w14:paraId="1C89E853" w14:textId="72751288" w:rsidR="001379ED" w:rsidRPr="00502ACE" w:rsidRDefault="00450BA1" w:rsidP="00450BA1">
            <w:pPr>
              <w:pStyle w:val="17"/>
              <w:keepLines/>
              <w:suppressAutoHyphens/>
              <w:jc w:val="left"/>
              <w:rPr>
                <w:szCs w:val="24"/>
              </w:rPr>
            </w:pPr>
            <w:r>
              <w:rPr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5B3BE6B4" w14:textId="77777777" w:rsidR="001379ED" w:rsidRPr="00892E8F" w:rsidRDefault="001379ED" w:rsidP="001379ED">
            <w:pPr>
              <w:pStyle w:val="211"/>
              <w:spacing w:after="0"/>
              <w:ind w:left="0"/>
              <w:rPr>
                <w:sz w:val="24"/>
                <w:szCs w:val="24"/>
              </w:rPr>
            </w:pPr>
            <w:r w:rsidRPr="00892E8F">
              <w:rPr>
                <w:sz w:val="24"/>
                <w:szCs w:val="24"/>
              </w:rPr>
              <w:t>Корол</w:t>
            </w:r>
            <w:r>
              <w:rPr>
                <w:sz w:val="24"/>
                <w:szCs w:val="24"/>
              </w:rPr>
              <w:t>е</w:t>
            </w:r>
            <w:r w:rsidRPr="00892E8F">
              <w:rPr>
                <w:sz w:val="24"/>
                <w:szCs w:val="24"/>
              </w:rPr>
              <w:t>ва Н.Е.</w:t>
            </w:r>
          </w:p>
          <w:p w14:paraId="7E58790C" w14:textId="77777777" w:rsidR="001379ED" w:rsidRPr="00502ACE" w:rsidRDefault="001379ED" w:rsidP="00137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F8" w:rsidRPr="00892E8F" w14:paraId="0163BBA3" w14:textId="77777777" w:rsidTr="00543907">
        <w:tc>
          <w:tcPr>
            <w:tcW w:w="846" w:type="dxa"/>
          </w:tcPr>
          <w:p w14:paraId="35D47797" w14:textId="4EDD6D9F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32FC9973" w14:textId="6F4134C2" w:rsidR="00856DF8" w:rsidRPr="00502ACE" w:rsidRDefault="00450BA1" w:rsidP="003E27DF">
            <w:pPr>
              <w:keepNext/>
              <w:keepLines/>
              <w:suppressAutoHyphens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02ACE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892E8F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="00856DF8" w:rsidRPr="00502A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 Провести обучение профактива</w:t>
            </w:r>
          </w:p>
        </w:tc>
        <w:tc>
          <w:tcPr>
            <w:tcW w:w="1842" w:type="dxa"/>
          </w:tcPr>
          <w:p w14:paraId="1F979018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7FAEDB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F8" w:rsidRPr="00892E8F" w14:paraId="7F768C61" w14:textId="77777777" w:rsidTr="00543907">
        <w:tc>
          <w:tcPr>
            <w:tcW w:w="846" w:type="dxa"/>
          </w:tcPr>
          <w:p w14:paraId="6A2218E8" w14:textId="150A8001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56DF8" w:rsidRPr="00EF51A7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14:paraId="39225B11" w14:textId="77777777" w:rsidR="00856DF8" w:rsidRPr="00502ACE" w:rsidRDefault="00856DF8" w:rsidP="00856DF8">
            <w:pPr>
              <w:keepNext/>
              <w:keepLines/>
              <w:suppressAutoHyphens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Молодёжный профсоюзный актив ТЕРПРОФЖЕЛ МОСЖЕЛТРАНС</w:t>
            </w:r>
          </w:p>
        </w:tc>
        <w:tc>
          <w:tcPr>
            <w:tcW w:w="1842" w:type="dxa"/>
          </w:tcPr>
          <w:p w14:paraId="760C77DC" w14:textId="699CB376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22 – 23 марта (</w:t>
            </w:r>
            <w:proofErr w:type="spellStart"/>
            <w:r w:rsidRPr="00502ACE">
              <w:rPr>
                <w:rFonts w:ascii="Times New Roman" w:hAnsi="Times New Roman"/>
                <w:sz w:val="24"/>
                <w:szCs w:val="24"/>
              </w:rPr>
              <w:t>суб</w:t>
            </w:r>
            <w:proofErr w:type="spellEnd"/>
            <w:r w:rsidRPr="00502ACE">
              <w:rPr>
                <w:rFonts w:ascii="Times New Roman" w:hAnsi="Times New Roman"/>
                <w:sz w:val="24"/>
                <w:szCs w:val="24"/>
              </w:rPr>
              <w:t>., воскр.)</w:t>
            </w:r>
          </w:p>
        </w:tc>
        <w:tc>
          <w:tcPr>
            <w:tcW w:w="2127" w:type="dxa"/>
          </w:tcPr>
          <w:p w14:paraId="575F2736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Старовойтов С.А.</w:t>
            </w:r>
          </w:p>
          <w:p w14:paraId="787018DB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F8" w:rsidRPr="00892E8F" w14:paraId="3B6073D5" w14:textId="77777777" w:rsidTr="00543907">
        <w:tc>
          <w:tcPr>
            <w:tcW w:w="846" w:type="dxa"/>
          </w:tcPr>
          <w:p w14:paraId="0EDAB346" w14:textId="5597AA54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771C3E1F" w14:textId="5340CD18" w:rsidR="00856DF8" w:rsidRPr="00502ACE" w:rsidRDefault="00450BA1" w:rsidP="00856DF8">
            <w:pPr>
              <w:pStyle w:val="211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92E8F"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 w:rsidR="00856DF8" w:rsidRPr="00502ACE">
              <w:rPr>
                <w:b/>
                <w:sz w:val="24"/>
                <w:szCs w:val="24"/>
                <w:u w:val="single"/>
              </w:rPr>
              <w:t xml:space="preserve">. </w:t>
            </w:r>
            <w:r w:rsidR="00856DF8" w:rsidRPr="00502ACE">
              <w:rPr>
                <w:b/>
                <w:bCs/>
                <w:sz w:val="24"/>
                <w:szCs w:val="24"/>
                <w:u w:val="single"/>
              </w:rPr>
              <w:t>Принять участие в семинарах – совещаниях, вебинарах, проводимых ЦК Профсоюза, МФП:</w:t>
            </w:r>
          </w:p>
        </w:tc>
        <w:tc>
          <w:tcPr>
            <w:tcW w:w="1842" w:type="dxa"/>
          </w:tcPr>
          <w:p w14:paraId="11882639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2F0F08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F8" w:rsidRPr="00892E8F" w14:paraId="6B5DC27C" w14:textId="77777777" w:rsidTr="00543907">
        <w:tc>
          <w:tcPr>
            <w:tcW w:w="846" w:type="dxa"/>
          </w:tcPr>
          <w:p w14:paraId="7E48889E" w14:textId="2688A705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4C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</w:tcPr>
          <w:p w14:paraId="3FAE1839" w14:textId="77777777" w:rsidR="00856DF8" w:rsidRPr="00502ACE" w:rsidRDefault="00856DF8" w:rsidP="00856DF8">
            <w:pPr>
              <w:pStyle w:val="211"/>
              <w:ind w:left="0"/>
              <w:jc w:val="both"/>
              <w:rPr>
                <w:sz w:val="24"/>
                <w:szCs w:val="24"/>
              </w:rPr>
            </w:pPr>
            <w:r w:rsidRPr="00502ACE">
              <w:rPr>
                <w:sz w:val="24"/>
                <w:szCs w:val="24"/>
              </w:rPr>
              <w:t>Руководители членских организаций МФП</w:t>
            </w:r>
          </w:p>
        </w:tc>
        <w:tc>
          <w:tcPr>
            <w:tcW w:w="1842" w:type="dxa"/>
            <w:vAlign w:val="center"/>
          </w:tcPr>
          <w:p w14:paraId="14E4223E" w14:textId="30B62E49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ACE">
              <w:rPr>
                <w:rFonts w:ascii="Times New Roman" w:hAnsi="Times New Roman"/>
                <w:sz w:val="24"/>
                <w:szCs w:val="24"/>
              </w:rPr>
              <w:t>20 – 21 марта</w:t>
            </w:r>
          </w:p>
        </w:tc>
        <w:tc>
          <w:tcPr>
            <w:tcW w:w="2127" w:type="dxa"/>
          </w:tcPr>
          <w:p w14:paraId="0F026EB5" w14:textId="1DD4478A" w:rsidR="00856DF8" w:rsidRPr="00324CD8" w:rsidRDefault="00324CD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Сироткин С.М.</w:t>
            </w:r>
          </w:p>
        </w:tc>
      </w:tr>
      <w:tr w:rsidR="00856DF8" w:rsidRPr="00892E8F" w14:paraId="2E7CBDCE" w14:textId="77777777" w:rsidTr="00543907">
        <w:tc>
          <w:tcPr>
            <w:tcW w:w="846" w:type="dxa"/>
          </w:tcPr>
          <w:p w14:paraId="53B578D3" w14:textId="71F4E0EB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4C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5245" w:type="dxa"/>
          </w:tcPr>
          <w:p w14:paraId="73E9107D" w14:textId="519FB02A" w:rsidR="00856DF8" w:rsidRPr="00502ACE" w:rsidRDefault="00856DF8" w:rsidP="00856DF8">
            <w:pPr>
              <w:pStyle w:val="211"/>
              <w:ind w:left="0"/>
              <w:jc w:val="both"/>
              <w:rPr>
                <w:sz w:val="24"/>
                <w:szCs w:val="24"/>
              </w:rPr>
            </w:pPr>
            <w:r w:rsidRPr="00502ACE">
              <w:rPr>
                <w:sz w:val="24"/>
                <w:szCs w:val="24"/>
              </w:rPr>
              <w:t>Совещания с работниками, курирующими вопросы организационной и кадровой работы.</w:t>
            </w:r>
          </w:p>
        </w:tc>
        <w:tc>
          <w:tcPr>
            <w:tcW w:w="1842" w:type="dxa"/>
          </w:tcPr>
          <w:p w14:paraId="4F2A8372" w14:textId="763629B3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2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7" w:type="dxa"/>
          </w:tcPr>
          <w:p w14:paraId="2D0185F4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F8" w:rsidRPr="00892E8F" w14:paraId="526B8B2E" w14:textId="77777777" w:rsidTr="00543907">
        <w:tc>
          <w:tcPr>
            <w:tcW w:w="846" w:type="dxa"/>
          </w:tcPr>
          <w:p w14:paraId="47D1F5AC" w14:textId="5A658464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4C0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5245" w:type="dxa"/>
          </w:tcPr>
          <w:p w14:paraId="5CCA8FF0" w14:textId="16EAAE31" w:rsidR="00856DF8" w:rsidRPr="00502ACE" w:rsidRDefault="00856DF8" w:rsidP="00856DF8">
            <w:pPr>
              <w:pStyle w:val="211"/>
              <w:ind w:left="0"/>
              <w:jc w:val="both"/>
              <w:rPr>
                <w:sz w:val="24"/>
                <w:szCs w:val="24"/>
              </w:rPr>
            </w:pPr>
            <w:r w:rsidRPr="00502ACE">
              <w:rPr>
                <w:rFonts w:eastAsia="Calibri"/>
                <w:sz w:val="24"/>
                <w:szCs w:val="24"/>
              </w:rPr>
              <w:t>Вебинары для обучения информационных работников новым формам и методам организации информационной работы.</w:t>
            </w:r>
          </w:p>
        </w:tc>
        <w:tc>
          <w:tcPr>
            <w:tcW w:w="1842" w:type="dxa"/>
          </w:tcPr>
          <w:p w14:paraId="6200DCD3" w14:textId="620C846D" w:rsidR="00856DF8" w:rsidRPr="00502ACE" w:rsidRDefault="00450BA1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56248768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F8" w:rsidRPr="00892E8F" w14:paraId="10637966" w14:textId="77777777" w:rsidTr="00543907">
        <w:tc>
          <w:tcPr>
            <w:tcW w:w="846" w:type="dxa"/>
          </w:tcPr>
          <w:p w14:paraId="30D79EAA" w14:textId="0394D543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4C0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5245" w:type="dxa"/>
          </w:tcPr>
          <w:p w14:paraId="004F34B9" w14:textId="77777777" w:rsidR="00856DF8" w:rsidRPr="00502ACE" w:rsidRDefault="00856DF8" w:rsidP="00856D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Вебинары по вопросам финансово-хозяйственной деятельности с бухгалтерскими работниками организаций Профсоюза.</w:t>
            </w:r>
          </w:p>
          <w:p w14:paraId="5AEEA417" w14:textId="77777777" w:rsidR="00856DF8" w:rsidRPr="00502ACE" w:rsidRDefault="00856DF8" w:rsidP="00856DF8">
            <w:pPr>
              <w:pStyle w:val="2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019F960" w14:textId="479ECFB3" w:rsidR="00856DF8" w:rsidRPr="00502ACE" w:rsidRDefault="00450BA1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4F808462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F8" w:rsidRPr="00892E8F" w14:paraId="12FF05D4" w14:textId="77777777" w:rsidTr="00543907">
        <w:tc>
          <w:tcPr>
            <w:tcW w:w="846" w:type="dxa"/>
          </w:tcPr>
          <w:p w14:paraId="38DD06E6" w14:textId="7FC61226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4C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5245" w:type="dxa"/>
          </w:tcPr>
          <w:p w14:paraId="125E7B6D" w14:textId="7E10089F" w:rsidR="00856DF8" w:rsidRPr="00502ACE" w:rsidRDefault="00856DF8" w:rsidP="00856DF8">
            <w:pPr>
              <w:pStyle w:val="211"/>
              <w:ind w:left="0"/>
              <w:jc w:val="both"/>
              <w:rPr>
                <w:sz w:val="24"/>
                <w:szCs w:val="24"/>
              </w:rPr>
            </w:pPr>
            <w:r w:rsidRPr="00502ACE">
              <w:rPr>
                <w:sz w:val="24"/>
                <w:szCs w:val="24"/>
              </w:rPr>
              <w:t>Вебинары для правовых инспекторов труда Профсоюза, специалистов структурных подразделений работодателя (в системе железных дорог) по вопросам трудового законодательства, профсоюзной деятельности, существующей правоприменительной практики, психологии и коммуникации.</w:t>
            </w:r>
          </w:p>
        </w:tc>
        <w:tc>
          <w:tcPr>
            <w:tcW w:w="1842" w:type="dxa"/>
          </w:tcPr>
          <w:p w14:paraId="4DB1BE38" w14:textId="7BB3F1E2" w:rsidR="00856DF8" w:rsidRPr="00502ACE" w:rsidRDefault="00450BA1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36DB37F8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DF8" w:rsidRPr="00892E8F" w14:paraId="13962A97" w14:textId="77777777" w:rsidTr="00543907">
        <w:tc>
          <w:tcPr>
            <w:tcW w:w="846" w:type="dxa"/>
          </w:tcPr>
          <w:p w14:paraId="20538176" w14:textId="6CB33F74" w:rsidR="00856DF8" w:rsidRPr="00EF51A7" w:rsidRDefault="00450BA1" w:rsidP="0085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064C0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5245" w:type="dxa"/>
          </w:tcPr>
          <w:p w14:paraId="36C78B76" w14:textId="77777777" w:rsidR="00856DF8" w:rsidRPr="00502ACE" w:rsidRDefault="00856DF8" w:rsidP="00856D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02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по внедрению электронного документооборота в организациях Профсоюза.</w:t>
            </w:r>
          </w:p>
          <w:p w14:paraId="3E9A4C02" w14:textId="77777777" w:rsidR="00856DF8" w:rsidRPr="00502ACE" w:rsidRDefault="00856DF8" w:rsidP="00856DF8">
            <w:pPr>
              <w:pStyle w:val="21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062AEC9" w14:textId="36E11153" w:rsidR="00856DF8" w:rsidRPr="00502ACE" w:rsidRDefault="00450BA1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квартала</w:t>
            </w:r>
          </w:p>
        </w:tc>
        <w:tc>
          <w:tcPr>
            <w:tcW w:w="2127" w:type="dxa"/>
          </w:tcPr>
          <w:p w14:paraId="24D8287E" w14:textId="77777777" w:rsidR="00856DF8" w:rsidRPr="00502ACE" w:rsidRDefault="00856DF8" w:rsidP="0085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76A405" w14:textId="77777777" w:rsidR="00314291" w:rsidRDefault="00314291" w:rsidP="00AD06EF">
      <w:pPr>
        <w:spacing w:before="60" w:after="60"/>
        <w:jc w:val="right"/>
        <w:rPr>
          <w:rFonts w:ascii="Times New Roman" w:eastAsia="Times New Roman" w:hAnsi="Times New Roman"/>
          <w:lang w:eastAsia="ru-RU"/>
        </w:rPr>
      </w:pPr>
    </w:p>
    <w:p w14:paraId="697F2FFA" w14:textId="77777777" w:rsidR="00314291" w:rsidRDefault="00314291" w:rsidP="00AD06EF">
      <w:pPr>
        <w:spacing w:before="60" w:after="60"/>
        <w:jc w:val="right"/>
        <w:rPr>
          <w:rFonts w:ascii="Times New Roman" w:eastAsia="Times New Roman" w:hAnsi="Times New Roman"/>
          <w:lang w:eastAsia="ru-RU"/>
        </w:rPr>
      </w:pPr>
    </w:p>
    <w:p w14:paraId="135BCBCF" w14:textId="77777777" w:rsidR="00314291" w:rsidRDefault="00314291" w:rsidP="00450BA1">
      <w:pPr>
        <w:spacing w:before="60" w:after="60"/>
        <w:rPr>
          <w:rFonts w:ascii="Times New Roman" w:eastAsia="Times New Roman" w:hAnsi="Times New Roman"/>
          <w:lang w:eastAsia="ru-RU"/>
        </w:rPr>
      </w:pPr>
    </w:p>
    <w:p w14:paraId="419F722F" w14:textId="77777777" w:rsidR="00314291" w:rsidRDefault="00314291" w:rsidP="00D966FF">
      <w:pPr>
        <w:spacing w:before="60" w:after="60"/>
        <w:jc w:val="center"/>
        <w:rPr>
          <w:rFonts w:ascii="Times New Roman" w:eastAsia="Times New Roman" w:hAnsi="Times New Roman"/>
          <w:lang w:eastAsia="ru-RU"/>
        </w:rPr>
      </w:pPr>
    </w:p>
    <w:sectPr w:rsidR="00314291" w:rsidSect="00BB50CF">
      <w:footerReference w:type="default" r:id="rId8"/>
      <w:headerReference w:type="first" r:id="rId9"/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95A4" w14:textId="77777777" w:rsidR="00DD31F0" w:rsidRDefault="00DD31F0">
      <w:pPr>
        <w:spacing w:after="0" w:line="240" w:lineRule="auto"/>
      </w:pPr>
      <w:r>
        <w:separator/>
      </w:r>
    </w:p>
  </w:endnote>
  <w:endnote w:type="continuationSeparator" w:id="0">
    <w:p w14:paraId="40D96404" w14:textId="77777777" w:rsidR="00DD31F0" w:rsidRDefault="00DD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 Black">
    <w:altName w:val="Arial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CA18" w14:textId="77777777" w:rsidR="00D21FF0" w:rsidRPr="00000EA8" w:rsidRDefault="00D21FF0">
    <w:pPr>
      <w:pStyle w:val="af1"/>
      <w:jc w:val="center"/>
    </w:pPr>
  </w:p>
  <w:p w14:paraId="5884F8E6" w14:textId="77777777" w:rsidR="00D21FF0" w:rsidRPr="00A50AAB" w:rsidRDefault="00D21FF0" w:rsidP="008D210D">
    <w:pPr>
      <w:pStyle w:val="afd"/>
      <w:ind w:hanging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F3DB" w14:textId="77777777" w:rsidR="00DD31F0" w:rsidRDefault="00DD31F0">
      <w:pPr>
        <w:spacing w:after="0" w:line="240" w:lineRule="auto"/>
      </w:pPr>
      <w:r>
        <w:separator/>
      </w:r>
    </w:p>
  </w:footnote>
  <w:footnote w:type="continuationSeparator" w:id="0">
    <w:p w14:paraId="5CC58D68" w14:textId="77777777" w:rsidR="00DD31F0" w:rsidRDefault="00DD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ook w:val="04A0" w:firstRow="1" w:lastRow="0" w:firstColumn="1" w:lastColumn="0" w:noHBand="0" w:noVBand="1"/>
    </w:tblPr>
    <w:tblGrid>
      <w:gridCol w:w="3119"/>
      <w:gridCol w:w="6095"/>
    </w:tblGrid>
    <w:tr w:rsidR="00D21FF0" w:rsidRPr="00C577F2" w14:paraId="76DC80C5" w14:textId="77777777" w:rsidTr="00C577F2">
      <w:trPr>
        <w:trHeight w:val="574"/>
      </w:trPr>
      <w:tc>
        <w:tcPr>
          <w:tcW w:w="3119" w:type="dxa"/>
        </w:tcPr>
        <w:p w14:paraId="3424A120" w14:textId="77777777" w:rsidR="00D21FF0" w:rsidRPr="00C577F2" w:rsidRDefault="00D21FF0" w:rsidP="008D210D">
          <w:pPr>
            <w:pStyle w:val="afd"/>
            <w:rPr>
              <w:noProof/>
              <w:sz w:val="20"/>
              <w:szCs w:val="20"/>
              <w:lang w:eastAsia="ru-RU"/>
            </w:rPr>
          </w:pPr>
        </w:p>
        <w:p w14:paraId="7C460CBC" w14:textId="1843758C" w:rsidR="00D21FF0" w:rsidRPr="00C577F2" w:rsidRDefault="000A7447" w:rsidP="00C577F2">
          <w:pPr>
            <w:pStyle w:val="afd"/>
            <w:ind w:left="26" w:hanging="116"/>
            <w:rPr>
              <w:sz w:val="20"/>
              <w:szCs w:val="20"/>
            </w:rPr>
          </w:pPr>
          <w:r w:rsidRPr="008E42C5">
            <w:rPr>
              <w:noProof/>
              <w:lang w:eastAsia="ru-RU"/>
            </w:rPr>
            <w:drawing>
              <wp:inline distT="0" distB="0" distL="0" distR="0" wp14:anchorId="65F807CB" wp14:editId="198B8394">
                <wp:extent cx="1800225" cy="390525"/>
                <wp:effectExtent l="0" t="0" r="0" b="0"/>
                <wp:docPr id="1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14:paraId="266374CC" w14:textId="77777777" w:rsidR="00D21FF0" w:rsidRPr="00C577F2" w:rsidRDefault="00D21FF0" w:rsidP="00C577F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  <w:p w14:paraId="50846A2F" w14:textId="77777777" w:rsidR="00D21FF0" w:rsidRPr="00C577F2" w:rsidRDefault="00D21FF0" w:rsidP="00C577F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C577F2">
            <w:rPr>
              <w:rFonts w:ascii="Arial" w:hAnsi="Arial" w:cs="Arial"/>
              <w:sz w:val="20"/>
              <w:szCs w:val="20"/>
            </w:rPr>
            <w:t>ОБЩЕСТВЕННАЯ ОРГАНИЗАЦИЯ –</w:t>
          </w:r>
        </w:p>
        <w:p w14:paraId="02EA7022" w14:textId="77777777" w:rsidR="00D21FF0" w:rsidRPr="00C577F2" w:rsidRDefault="00D21FF0" w:rsidP="00C577F2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C577F2">
            <w:rPr>
              <w:rFonts w:ascii="Arial" w:hAnsi="Arial" w:cs="Arial"/>
              <w:sz w:val="20"/>
              <w:szCs w:val="20"/>
            </w:rPr>
            <w:t>РОССИЙСКИЙ ПРОФЕССИОНАЛЬНЫЙ СОЮЗ ЖЕЛЕЗНОДОРОЖНИКОВ И ТРАНСПОРТНЫХ СТРОИТЕЛЕЙ (РОСПРОФЖЕЛ)</w:t>
          </w:r>
          <w:r w:rsidRPr="00C577F2">
            <w:rPr>
              <w:rFonts w:ascii="Arial" w:hAnsi="Arial" w:cs="Arial"/>
              <w:sz w:val="20"/>
              <w:szCs w:val="20"/>
            </w:rPr>
            <w:tab/>
          </w:r>
        </w:p>
      </w:tc>
    </w:tr>
  </w:tbl>
  <w:p w14:paraId="0444FD29" w14:textId="77777777" w:rsidR="00D21FF0" w:rsidRDefault="00D21FF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FFA"/>
    <w:multiLevelType w:val="hybridMultilevel"/>
    <w:tmpl w:val="59EABD80"/>
    <w:lvl w:ilvl="0" w:tplc="6BF4EF7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2930E8"/>
    <w:multiLevelType w:val="hybridMultilevel"/>
    <w:tmpl w:val="FE44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C86"/>
    <w:multiLevelType w:val="hybridMultilevel"/>
    <w:tmpl w:val="D50C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81428"/>
    <w:multiLevelType w:val="hybridMultilevel"/>
    <w:tmpl w:val="8DF8E956"/>
    <w:lvl w:ilvl="0" w:tplc="A658FA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9E5A37"/>
    <w:multiLevelType w:val="multilevel"/>
    <w:tmpl w:val="4C04C82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 w15:restartNumberingAfterBreak="0">
    <w:nsid w:val="08571280"/>
    <w:multiLevelType w:val="hybridMultilevel"/>
    <w:tmpl w:val="B91E2CA2"/>
    <w:lvl w:ilvl="0" w:tplc="DD30F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8CF2CC6"/>
    <w:multiLevelType w:val="hybridMultilevel"/>
    <w:tmpl w:val="FE221D14"/>
    <w:lvl w:ilvl="0" w:tplc="DE32A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B3F3325"/>
    <w:multiLevelType w:val="hybridMultilevel"/>
    <w:tmpl w:val="387AEC46"/>
    <w:lvl w:ilvl="0" w:tplc="A658FA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10782C"/>
    <w:multiLevelType w:val="hybridMultilevel"/>
    <w:tmpl w:val="E4D8DE0E"/>
    <w:lvl w:ilvl="0" w:tplc="A658FA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065194"/>
    <w:multiLevelType w:val="hybridMultilevel"/>
    <w:tmpl w:val="FA7E5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E83014"/>
    <w:multiLevelType w:val="hybridMultilevel"/>
    <w:tmpl w:val="BB86BA86"/>
    <w:lvl w:ilvl="0" w:tplc="FFEA63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BE6"/>
    <w:multiLevelType w:val="multilevel"/>
    <w:tmpl w:val="708C251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39D3084"/>
    <w:multiLevelType w:val="hybridMultilevel"/>
    <w:tmpl w:val="D56647B8"/>
    <w:lvl w:ilvl="0" w:tplc="DD30F4E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3A842DA"/>
    <w:multiLevelType w:val="hybridMultilevel"/>
    <w:tmpl w:val="D5246434"/>
    <w:lvl w:ilvl="0" w:tplc="8020CF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  <w:szCs w:val="26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15EF2"/>
    <w:multiLevelType w:val="hybridMultilevel"/>
    <w:tmpl w:val="7EE0E38C"/>
    <w:lvl w:ilvl="0" w:tplc="DD30F4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8A35AEC"/>
    <w:multiLevelType w:val="hybridMultilevel"/>
    <w:tmpl w:val="B4BC0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1A34F5"/>
    <w:multiLevelType w:val="multilevel"/>
    <w:tmpl w:val="1E3C5A28"/>
    <w:lvl w:ilvl="0">
      <w:start w:val="3"/>
      <w:numFmt w:val="decimal"/>
      <w:lvlText w:val="%1."/>
      <w:lvlJc w:val="left"/>
      <w:pPr>
        <w:ind w:left="744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23" w:hanging="7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23" w:hanging="73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1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52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88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88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9248" w:hanging="2160"/>
      </w:pPr>
      <w:rPr>
        <w:rFonts w:hint="default"/>
        <w:b w:val="0"/>
      </w:rPr>
    </w:lvl>
  </w:abstractNum>
  <w:abstractNum w:abstractNumId="17" w15:restartNumberingAfterBreak="0">
    <w:nsid w:val="1C6C2030"/>
    <w:multiLevelType w:val="hybridMultilevel"/>
    <w:tmpl w:val="1DEC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8561F7"/>
    <w:multiLevelType w:val="hybridMultilevel"/>
    <w:tmpl w:val="3322EC22"/>
    <w:lvl w:ilvl="0" w:tplc="D242D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687A5F"/>
    <w:multiLevelType w:val="hybridMultilevel"/>
    <w:tmpl w:val="6456C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60284"/>
    <w:multiLevelType w:val="hybridMultilevel"/>
    <w:tmpl w:val="2FAA0B4A"/>
    <w:lvl w:ilvl="0" w:tplc="2E82C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F037A"/>
    <w:multiLevelType w:val="hybridMultilevel"/>
    <w:tmpl w:val="836E9A96"/>
    <w:lvl w:ilvl="0" w:tplc="EF1CB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41C6A"/>
    <w:multiLevelType w:val="multilevel"/>
    <w:tmpl w:val="9A86AF62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3" w15:restartNumberingAfterBreak="0">
    <w:nsid w:val="2BC30E1B"/>
    <w:multiLevelType w:val="hybridMultilevel"/>
    <w:tmpl w:val="E4D8DE0E"/>
    <w:lvl w:ilvl="0" w:tplc="A658FA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5D2984"/>
    <w:multiLevelType w:val="hybridMultilevel"/>
    <w:tmpl w:val="FA7E52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2E24482D"/>
    <w:multiLevelType w:val="hybridMultilevel"/>
    <w:tmpl w:val="81F0567C"/>
    <w:lvl w:ilvl="0" w:tplc="39B43206">
      <w:start w:val="1"/>
      <w:numFmt w:val="decimal"/>
      <w:lvlText w:val="%1."/>
      <w:lvlJc w:val="left"/>
      <w:pPr>
        <w:ind w:left="1872" w:hanging="1152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051C3D"/>
    <w:multiLevelType w:val="hybridMultilevel"/>
    <w:tmpl w:val="989C0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174E4A"/>
    <w:multiLevelType w:val="hybridMultilevel"/>
    <w:tmpl w:val="FA7E5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B33D2B"/>
    <w:multiLevelType w:val="multilevel"/>
    <w:tmpl w:val="A19AFA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AD06BA5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B0E466E"/>
    <w:multiLevelType w:val="hybridMultilevel"/>
    <w:tmpl w:val="D5246434"/>
    <w:lvl w:ilvl="0" w:tplc="8020CF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  <w:szCs w:val="26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822E20"/>
    <w:multiLevelType w:val="multilevel"/>
    <w:tmpl w:val="DEECBC4C"/>
    <w:lvl w:ilvl="0">
      <w:start w:val="1"/>
      <w:numFmt w:val="decimal"/>
      <w:lvlText w:val="%1."/>
      <w:lvlJc w:val="left"/>
      <w:pPr>
        <w:ind w:left="2177" w:hanging="144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396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1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1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2" w15:restartNumberingAfterBreak="0">
    <w:nsid w:val="440A00A1"/>
    <w:multiLevelType w:val="hybridMultilevel"/>
    <w:tmpl w:val="92426B0E"/>
    <w:lvl w:ilvl="0" w:tplc="DE307E36">
      <w:start w:val="1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DC70E7"/>
    <w:multiLevelType w:val="hybridMultilevel"/>
    <w:tmpl w:val="836E9A96"/>
    <w:lvl w:ilvl="0" w:tplc="EF1CB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992B84"/>
    <w:multiLevelType w:val="hybridMultilevel"/>
    <w:tmpl w:val="387AEC46"/>
    <w:lvl w:ilvl="0" w:tplc="A658FA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83F4F5E"/>
    <w:multiLevelType w:val="hybridMultilevel"/>
    <w:tmpl w:val="FDA2D730"/>
    <w:lvl w:ilvl="0" w:tplc="1BFC0F04">
      <w:start w:val="1"/>
      <w:numFmt w:val="bullet"/>
      <w:lvlText w:val=""/>
      <w:lvlJc w:val="left"/>
      <w:pPr>
        <w:tabs>
          <w:tab w:val="num" w:pos="1644"/>
        </w:tabs>
        <w:ind w:left="1644" w:hanging="3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50"/>
        </w:tabs>
        <w:ind w:left="350" w:hanging="360"/>
      </w:pPr>
      <w:rPr>
        <w:rFonts w:ascii="Courier New" w:hAnsi="Courier New" w:cs="Courier New" w:hint="default"/>
      </w:rPr>
    </w:lvl>
    <w:lvl w:ilvl="2" w:tplc="9C0C23E6">
      <w:start w:val="1"/>
      <w:numFmt w:val="bullet"/>
      <w:lvlText w:val="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</w:abstractNum>
  <w:abstractNum w:abstractNumId="36" w15:restartNumberingAfterBreak="0">
    <w:nsid w:val="48BC0919"/>
    <w:multiLevelType w:val="multilevel"/>
    <w:tmpl w:val="3088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9766E47"/>
    <w:multiLevelType w:val="hybridMultilevel"/>
    <w:tmpl w:val="12464E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BE2EA5"/>
    <w:multiLevelType w:val="hybridMultilevel"/>
    <w:tmpl w:val="BA165BB0"/>
    <w:lvl w:ilvl="0" w:tplc="E7289AC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D6A247D"/>
    <w:multiLevelType w:val="hybridMultilevel"/>
    <w:tmpl w:val="D722D13C"/>
    <w:lvl w:ilvl="0" w:tplc="A9522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64A262D"/>
    <w:multiLevelType w:val="hybridMultilevel"/>
    <w:tmpl w:val="836E9A96"/>
    <w:lvl w:ilvl="0" w:tplc="EF1CB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4A7209"/>
    <w:multiLevelType w:val="hybridMultilevel"/>
    <w:tmpl w:val="D5246434"/>
    <w:lvl w:ilvl="0" w:tplc="8020CF9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6"/>
        <w:szCs w:val="26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5786012A"/>
    <w:multiLevelType w:val="hybridMultilevel"/>
    <w:tmpl w:val="CD525AE6"/>
    <w:lvl w:ilvl="0" w:tplc="AADC6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CD186D"/>
    <w:multiLevelType w:val="hybridMultilevel"/>
    <w:tmpl w:val="357EABAC"/>
    <w:lvl w:ilvl="0" w:tplc="4DB4825A">
      <w:start w:val="1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82011AA"/>
    <w:multiLevelType w:val="hybridMultilevel"/>
    <w:tmpl w:val="BA1EA7A2"/>
    <w:lvl w:ilvl="0" w:tplc="1FA45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9C51813"/>
    <w:multiLevelType w:val="hybridMultilevel"/>
    <w:tmpl w:val="92683388"/>
    <w:lvl w:ilvl="0" w:tplc="AF9A190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B25572F"/>
    <w:multiLevelType w:val="multilevel"/>
    <w:tmpl w:val="0419001F"/>
    <w:numStyleLink w:val="1"/>
  </w:abstractNum>
  <w:abstractNum w:abstractNumId="47" w15:restartNumberingAfterBreak="0">
    <w:nsid w:val="5ED60EA3"/>
    <w:multiLevelType w:val="multilevel"/>
    <w:tmpl w:val="3228B1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48" w15:restartNumberingAfterBreak="0">
    <w:nsid w:val="5F882665"/>
    <w:multiLevelType w:val="hybridMultilevel"/>
    <w:tmpl w:val="8D904628"/>
    <w:lvl w:ilvl="0" w:tplc="B9708D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922BA9"/>
    <w:multiLevelType w:val="hybridMultilevel"/>
    <w:tmpl w:val="8D904628"/>
    <w:lvl w:ilvl="0" w:tplc="B9708D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0C46C4"/>
    <w:multiLevelType w:val="hybridMultilevel"/>
    <w:tmpl w:val="D8A0FDBE"/>
    <w:lvl w:ilvl="0" w:tplc="A658FA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3F36EE"/>
    <w:multiLevelType w:val="hybridMultilevel"/>
    <w:tmpl w:val="FA7E5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0179CA"/>
    <w:multiLevelType w:val="hybridMultilevel"/>
    <w:tmpl w:val="3B721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4621E7B"/>
    <w:multiLevelType w:val="hybridMultilevel"/>
    <w:tmpl w:val="F66AEFEA"/>
    <w:lvl w:ilvl="0" w:tplc="8D76642E">
      <w:start w:val="2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54" w15:restartNumberingAfterBreak="0">
    <w:nsid w:val="758964FB"/>
    <w:multiLevelType w:val="multilevel"/>
    <w:tmpl w:val="52725156"/>
    <w:lvl w:ilvl="0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5" w15:restartNumberingAfterBreak="0">
    <w:nsid w:val="7854077A"/>
    <w:multiLevelType w:val="hybridMultilevel"/>
    <w:tmpl w:val="DF764D48"/>
    <w:lvl w:ilvl="0" w:tplc="1BFC0F04">
      <w:start w:val="1"/>
      <w:numFmt w:val="bullet"/>
      <w:lvlText w:val=""/>
      <w:lvlJc w:val="left"/>
      <w:pPr>
        <w:tabs>
          <w:tab w:val="num" w:pos="1644"/>
        </w:tabs>
        <w:ind w:left="1644" w:hanging="384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50"/>
        </w:tabs>
        <w:ind w:left="3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0"/>
        </w:tabs>
        <w:ind w:left="2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</w:abstractNum>
  <w:num w:numId="1" w16cid:durableId="1392272394">
    <w:abstractNumId w:val="10"/>
  </w:num>
  <w:num w:numId="2" w16cid:durableId="749542151">
    <w:abstractNumId w:val="20"/>
  </w:num>
  <w:num w:numId="3" w16cid:durableId="4224120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424133">
    <w:abstractNumId w:val="11"/>
  </w:num>
  <w:num w:numId="5" w16cid:durableId="505675993">
    <w:abstractNumId w:val="43"/>
  </w:num>
  <w:num w:numId="6" w16cid:durableId="906383725">
    <w:abstractNumId w:val="55"/>
  </w:num>
  <w:num w:numId="7" w16cid:durableId="413472047">
    <w:abstractNumId w:val="35"/>
  </w:num>
  <w:num w:numId="8" w16cid:durableId="1377969880">
    <w:abstractNumId w:val="53"/>
  </w:num>
  <w:num w:numId="9" w16cid:durableId="1453131126">
    <w:abstractNumId w:val="44"/>
  </w:num>
  <w:num w:numId="10" w16cid:durableId="1053575237">
    <w:abstractNumId w:val="13"/>
  </w:num>
  <w:num w:numId="11" w16cid:durableId="1336542019">
    <w:abstractNumId w:val="41"/>
  </w:num>
  <w:num w:numId="12" w16cid:durableId="1492061271">
    <w:abstractNumId w:val="32"/>
  </w:num>
  <w:num w:numId="13" w16cid:durableId="297105926">
    <w:abstractNumId w:val="0"/>
  </w:num>
  <w:num w:numId="14" w16cid:durableId="341976877">
    <w:abstractNumId w:val="6"/>
  </w:num>
  <w:num w:numId="15" w16cid:durableId="884103037">
    <w:abstractNumId w:val="54"/>
  </w:num>
  <w:num w:numId="16" w16cid:durableId="761488244">
    <w:abstractNumId w:val="31"/>
  </w:num>
  <w:num w:numId="17" w16cid:durableId="348409886">
    <w:abstractNumId w:val="46"/>
  </w:num>
  <w:num w:numId="18" w16cid:durableId="1578438297">
    <w:abstractNumId w:val="29"/>
  </w:num>
  <w:num w:numId="19" w16cid:durableId="1195002504">
    <w:abstractNumId w:val="28"/>
  </w:num>
  <w:num w:numId="20" w16cid:durableId="4523509">
    <w:abstractNumId w:val="27"/>
  </w:num>
  <w:num w:numId="21" w16cid:durableId="832525279">
    <w:abstractNumId w:val="24"/>
  </w:num>
  <w:num w:numId="22" w16cid:durableId="1383477286">
    <w:abstractNumId w:val="2"/>
  </w:num>
  <w:num w:numId="23" w16cid:durableId="1488284430">
    <w:abstractNumId w:val="26"/>
  </w:num>
  <w:num w:numId="24" w16cid:durableId="1437866076">
    <w:abstractNumId w:val="8"/>
  </w:num>
  <w:num w:numId="25" w16cid:durableId="1189373199">
    <w:abstractNumId w:val="7"/>
  </w:num>
  <w:num w:numId="26" w16cid:durableId="1281766979">
    <w:abstractNumId w:val="3"/>
  </w:num>
  <w:num w:numId="27" w16cid:durableId="1848206717">
    <w:abstractNumId w:val="50"/>
  </w:num>
  <w:num w:numId="28" w16cid:durableId="721170671">
    <w:abstractNumId w:val="40"/>
  </w:num>
  <w:num w:numId="29" w16cid:durableId="1976711447">
    <w:abstractNumId w:val="33"/>
  </w:num>
  <w:num w:numId="30" w16cid:durableId="1531383613">
    <w:abstractNumId w:val="19"/>
  </w:num>
  <w:num w:numId="31" w16cid:durableId="1330451238">
    <w:abstractNumId w:val="21"/>
  </w:num>
  <w:num w:numId="32" w16cid:durableId="1330451694">
    <w:abstractNumId w:val="42"/>
  </w:num>
  <w:num w:numId="33" w16cid:durableId="822084741">
    <w:abstractNumId w:val="34"/>
  </w:num>
  <w:num w:numId="34" w16cid:durableId="596333876">
    <w:abstractNumId w:val="23"/>
  </w:num>
  <w:num w:numId="35" w16cid:durableId="1744596618">
    <w:abstractNumId w:val="9"/>
  </w:num>
  <w:num w:numId="36" w16cid:durableId="1707676145">
    <w:abstractNumId w:val="51"/>
  </w:num>
  <w:num w:numId="37" w16cid:durableId="2076856829">
    <w:abstractNumId w:val="45"/>
  </w:num>
  <w:num w:numId="38" w16cid:durableId="4659712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6018760">
    <w:abstractNumId w:val="15"/>
  </w:num>
  <w:num w:numId="40" w16cid:durableId="1869641860">
    <w:abstractNumId w:val="52"/>
  </w:num>
  <w:num w:numId="41" w16cid:durableId="8336460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52257084">
    <w:abstractNumId w:val="22"/>
  </w:num>
  <w:num w:numId="43" w16cid:durableId="271014112">
    <w:abstractNumId w:val="16"/>
  </w:num>
  <w:num w:numId="44" w16cid:durableId="1612584722">
    <w:abstractNumId w:val="4"/>
  </w:num>
  <w:num w:numId="45" w16cid:durableId="1159233448">
    <w:abstractNumId w:val="37"/>
  </w:num>
  <w:num w:numId="46" w16cid:durableId="614753513">
    <w:abstractNumId w:val="17"/>
  </w:num>
  <w:num w:numId="47" w16cid:durableId="2611879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29312489">
    <w:abstractNumId w:val="48"/>
  </w:num>
  <w:num w:numId="49" w16cid:durableId="1312953011">
    <w:abstractNumId w:val="39"/>
  </w:num>
  <w:num w:numId="50" w16cid:durableId="532116326">
    <w:abstractNumId w:val="18"/>
  </w:num>
  <w:num w:numId="51" w16cid:durableId="1350378138">
    <w:abstractNumId w:val="47"/>
  </w:num>
  <w:num w:numId="52" w16cid:durableId="638413418">
    <w:abstractNumId w:val="1"/>
  </w:num>
  <w:num w:numId="53" w16cid:durableId="717168269">
    <w:abstractNumId w:val="14"/>
  </w:num>
  <w:num w:numId="54" w16cid:durableId="799495936">
    <w:abstractNumId w:val="12"/>
  </w:num>
  <w:num w:numId="55" w16cid:durableId="1654288449">
    <w:abstractNumId w:val="5"/>
  </w:num>
  <w:num w:numId="56" w16cid:durableId="946542390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01"/>
    <w:rsid w:val="00003A6F"/>
    <w:rsid w:val="00011305"/>
    <w:rsid w:val="0001164F"/>
    <w:rsid w:val="000170F7"/>
    <w:rsid w:val="00026BB0"/>
    <w:rsid w:val="00027136"/>
    <w:rsid w:val="0003271F"/>
    <w:rsid w:val="000341A1"/>
    <w:rsid w:val="0004110F"/>
    <w:rsid w:val="0004391A"/>
    <w:rsid w:val="00050587"/>
    <w:rsid w:val="0005577A"/>
    <w:rsid w:val="00055984"/>
    <w:rsid w:val="0005695A"/>
    <w:rsid w:val="00064081"/>
    <w:rsid w:val="00065BA3"/>
    <w:rsid w:val="00075419"/>
    <w:rsid w:val="000825D0"/>
    <w:rsid w:val="00093C7E"/>
    <w:rsid w:val="000A7447"/>
    <w:rsid w:val="000B2658"/>
    <w:rsid w:val="000C4C88"/>
    <w:rsid w:val="000C6B9B"/>
    <w:rsid w:val="000D23BD"/>
    <w:rsid w:val="000F0FA1"/>
    <w:rsid w:val="000F4376"/>
    <w:rsid w:val="000F4EED"/>
    <w:rsid w:val="00105B4D"/>
    <w:rsid w:val="00107487"/>
    <w:rsid w:val="0011537C"/>
    <w:rsid w:val="001220F0"/>
    <w:rsid w:val="001379ED"/>
    <w:rsid w:val="00137CD5"/>
    <w:rsid w:val="0014286A"/>
    <w:rsid w:val="00152372"/>
    <w:rsid w:val="0016221A"/>
    <w:rsid w:val="00173552"/>
    <w:rsid w:val="00177FA4"/>
    <w:rsid w:val="00181446"/>
    <w:rsid w:val="001A3592"/>
    <w:rsid w:val="001A4F65"/>
    <w:rsid w:val="001A6275"/>
    <w:rsid w:val="001C2041"/>
    <w:rsid w:val="001C33F8"/>
    <w:rsid w:val="001D25E0"/>
    <w:rsid w:val="001D4097"/>
    <w:rsid w:val="001D4534"/>
    <w:rsid w:val="001E3135"/>
    <w:rsid w:val="001F1256"/>
    <w:rsid w:val="001F3206"/>
    <w:rsid w:val="001F512E"/>
    <w:rsid w:val="002064C8"/>
    <w:rsid w:val="002113CB"/>
    <w:rsid w:val="00211C7B"/>
    <w:rsid w:val="00212028"/>
    <w:rsid w:val="00234CC8"/>
    <w:rsid w:val="00281C11"/>
    <w:rsid w:val="00282570"/>
    <w:rsid w:val="00283B23"/>
    <w:rsid w:val="002A7A22"/>
    <w:rsid w:val="002D0666"/>
    <w:rsid w:val="002D0AF2"/>
    <w:rsid w:val="002D22C7"/>
    <w:rsid w:val="002E00AE"/>
    <w:rsid w:val="002E341B"/>
    <w:rsid w:val="002E3463"/>
    <w:rsid w:val="002E59D1"/>
    <w:rsid w:val="003011C6"/>
    <w:rsid w:val="003012AF"/>
    <w:rsid w:val="003115DE"/>
    <w:rsid w:val="00314291"/>
    <w:rsid w:val="00314533"/>
    <w:rsid w:val="00324C84"/>
    <w:rsid w:val="00324CD8"/>
    <w:rsid w:val="003277AD"/>
    <w:rsid w:val="003421A9"/>
    <w:rsid w:val="00357E5F"/>
    <w:rsid w:val="00371032"/>
    <w:rsid w:val="00375522"/>
    <w:rsid w:val="00384034"/>
    <w:rsid w:val="00391D35"/>
    <w:rsid w:val="0039201D"/>
    <w:rsid w:val="003C3F9A"/>
    <w:rsid w:val="003E27DF"/>
    <w:rsid w:val="003E7B5D"/>
    <w:rsid w:val="003F5665"/>
    <w:rsid w:val="004064C0"/>
    <w:rsid w:val="0041349F"/>
    <w:rsid w:val="00450BA1"/>
    <w:rsid w:val="0045255F"/>
    <w:rsid w:val="00461208"/>
    <w:rsid w:val="00474AB2"/>
    <w:rsid w:val="00486E48"/>
    <w:rsid w:val="0048787D"/>
    <w:rsid w:val="004879BA"/>
    <w:rsid w:val="00493982"/>
    <w:rsid w:val="00497C7B"/>
    <w:rsid w:val="004A06F6"/>
    <w:rsid w:val="004A0A03"/>
    <w:rsid w:val="004A2A53"/>
    <w:rsid w:val="004C7A0A"/>
    <w:rsid w:val="004D253C"/>
    <w:rsid w:val="004D778D"/>
    <w:rsid w:val="004E0822"/>
    <w:rsid w:val="00502ACE"/>
    <w:rsid w:val="00504D9E"/>
    <w:rsid w:val="00534218"/>
    <w:rsid w:val="00542A6F"/>
    <w:rsid w:val="00543907"/>
    <w:rsid w:val="00553EA4"/>
    <w:rsid w:val="0055451D"/>
    <w:rsid w:val="00556124"/>
    <w:rsid w:val="00563267"/>
    <w:rsid w:val="00567771"/>
    <w:rsid w:val="005746BB"/>
    <w:rsid w:val="00592A7B"/>
    <w:rsid w:val="0059555F"/>
    <w:rsid w:val="00595A73"/>
    <w:rsid w:val="0059605C"/>
    <w:rsid w:val="005B07CF"/>
    <w:rsid w:val="005B7CA2"/>
    <w:rsid w:val="005D1508"/>
    <w:rsid w:val="005D57EA"/>
    <w:rsid w:val="006139DA"/>
    <w:rsid w:val="006228AA"/>
    <w:rsid w:val="00624075"/>
    <w:rsid w:val="00634864"/>
    <w:rsid w:val="00644605"/>
    <w:rsid w:val="00664362"/>
    <w:rsid w:val="00664CA8"/>
    <w:rsid w:val="0067394D"/>
    <w:rsid w:val="00680C74"/>
    <w:rsid w:val="00687653"/>
    <w:rsid w:val="00687BC2"/>
    <w:rsid w:val="00694083"/>
    <w:rsid w:val="006A2348"/>
    <w:rsid w:val="006B33E5"/>
    <w:rsid w:val="006B48A9"/>
    <w:rsid w:val="006C0EB3"/>
    <w:rsid w:val="006C0F65"/>
    <w:rsid w:val="006D5B6C"/>
    <w:rsid w:val="006E57A8"/>
    <w:rsid w:val="006F27D2"/>
    <w:rsid w:val="006F5F11"/>
    <w:rsid w:val="006F7CDC"/>
    <w:rsid w:val="00700209"/>
    <w:rsid w:val="00704E3D"/>
    <w:rsid w:val="00722C78"/>
    <w:rsid w:val="00723ED5"/>
    <w:rsid w:val="00733729"/>
    <w:rsid w:val="00735B7F"/>
    <w:rsid w:val="00752573"/>
    <w:rsid w:val="007552ED"/>
    <w:rsid w:val="0077528B"/>
    <w:rsid w:val="0078158A"/>
    <w:rsid w:val="007910E1"/>
    <w:rsid w:val="007A3451"/>
    <w:rsid w:val="007D4548"/>
    <w:rsid w:val="007E0686"/>
    <w:rsid w:val="007F3AE9"/>
    <w:rsid w:val="00807AAA"/>
    <w:rsid w:val="00822F56"/>
    <w:rsid w:val="008325D6"/>
    <w:rsid w:val="0083762A"/>
    <w:rsid w:val="00845278"/>
    <w:rsid w:val="0085384C"/>
    <w:rsid w:val="00854317"/>
    <w:rsid w:val="008567DB"/>
    <w:rsid w:val="00856DF8"/>
    <w:rsid w:val="00864004"/>
    <w:rsid w:val="00890C22"/>
    <w:rsid w:val="00892E8F"/>
    <w:rsid w:val="00895C9E"/>
    <w:rsid w:val="008A08BA"/>
    <w:rsid w:val="008A5E4D"/>
    <w:rsid w:val="008D210D"/>
    <w:rsid w:val="008E7BC8"/>
    <w:rsid w:val="008F4FCF"/>
    <w:rsid w:val="00902D70"/>
    <w:rsid w:val="009042FA"/>
    <w:rsid w:val="00907155"/>
    <w:rsid w:val="00941A53"/>
    <w:rsid w:val="00950A21"/>
    <w:rsid w:val="009522FA"/>
    <w:rsid w:val="00963073"/>
    <w:rsid w:val="00984467"/>
    <w:rsid w:val="00990131"/>
    <w:rsid w:val="009971EB"/>
    <w:rsid w:val="009A54BA"/>
    <w:rsid w:val="009C1A96"/>
    <w:rsid w:val="009C3B2D"/>
    <w:rsid w:val="009E774A"/>
    <w:rsid w:val="009F4516"/>
    <w:rsid w:val="009F4678"/>
    <w:rsid w:val="009F557F"/>
    <w:rsid w:val="00A06001"/>
    <w:rsid w:val="00A22E31"/>
    <w:rsid w:val="00A250C7"/>
    <w:rsid w:val="00A251A7"/>
    <w:rsid w:val="00A30AC5"/>
    <w:rsid w:val="00A33458"/>
    <w:rsid w:val="00A42193"/>
    <w:rsid w:val="00A56AD8"/>
    <w:rsid w:val="00A575F9"/>
    <w:rsid w:val="00A60036"/>
    <w:rsid w:val="00A62853"/>
    <w:rsid w:val="00A76FB9"/>
    <w:rsid w:val="00A770AE"/>
    <w:rsid w:val="00A85CE5"/>
    <w:rsid w:val="00AA143E"/>
    <w:rsid w:val="00AA3F98"/>
    <w:rsid w:val="00AB4DDD"/>
    <w:rsid w:val="00AC3ACC"/>
    <w:rsid w:val="00AC4B8F"/>
    <w:rsid w:val="00AD06EF"/>
    <w:rsid w:val="00AD49B8"/>
    <w:rsid w:val="00AE26B7"/>
    <w:rsid w:val="00AF741A"/>
    <w:rsid w:val="00B1253E"/>
    <w:rsid w:val="00B15404"/>
    <w:rsid w:val="00B31940"/>
    <w:rsid w:val="00B325EB"/>
    <w:rsid w:val="00B33A65"/>
    <w:rsid w:val="00B37725"/>
    <w:rsid w:val="00B40012"/>
    <w:rsid w:val="00B444C9"/>
    <w:rsid w:val="00B4510E"/>
    <w:rsid w:val="00B46680"/>
    <w:rsid w:val="00B65047"/>
    <w:rsid w:val="00B65CA5"/>
    <w:rsid w:val="00B65F18"/>
    <w:rsid w:val="00B6711C"/>
    <w:rsid w:val="00B726D4"/>
    <w:rsid w:val="00B72B93"/>
    <w:rsid w:val="00B821AD"/>
    <w:rsid w:val="00B83086"/>
    <w:rsid w:val="00B875C0"/>
    <w:rsid w:val="00B87DC8"/>
    <w:rsid w:val="00BA574E"/>
    <w:rsid w:val="00BB478D"/>
    <w:rsid w:val="00BB50CF"/>
    <w:rsid w:val="00BB6367"/>
    <w:rsid w:val="00BB720C"/>
    <w:rsid w:val="00BC38E1"/>
    <w:rsid w:val="00BC3E53"/>
    <w:rsid w:val="00BD5F84"/>
    <w:rsid w:val="00C0185D"/>
    <w:rsid w:val="00C161E6"/>
    <w:rsid w:val="00C24711"/>
    <w:rsid w:val="00C40DFC"/>
    <w:rsid w:val="00C421DB"/>
    <w:rsid w:val="00C577F2"/>
    <w:rsid w:val="00C66CD4"/>
    <w:rsid w:val="00C745EF"/>
    <w:rsid w:val="00C74796"/>
    <w:rsid w:val="00C74D74"/>
    <w:rsid w:val="00C86C1F"/>
    <w:rsid w:val="00C9166D"/>
    <w:rsid w:val="00C93534"/>
    <w:rsid w:val="00C94EFD"/>
    <w:rsid w:val="00CA558B"/>
    <w:rsid w:val="00CA6B6F"/>
    <w:rsid w:val="00CB01CD"/>
    <w:rsid w:val="00CB6BEF"/>
    <w:rsid w:val="00CC0F1A"/>
    <w:rsid w:val="00CC5407"/>
    <w:rsid w:val="00CD1052"/>
    <w:rsid w:val="00CD1E81"/>
    <w:rsid w:val="00CD323D"/>
    <w:rsid w:val="00CF1346"/>
    <w:rsid w:val="00CF38D0"/>
    <w:rsid w:val="00CF4601"/>
    <w:rsid w:val="00D04208"/>
    <w:rsid w:val="00D0714C"/>
    <w:rsid w:val="00D1296B"/>
    <w:rsid w:val="00D1391F"/>
    <w:rsid w:val="00D161B0"/>
    <w:rsid w:val="00D21FF0"/>
    <w:rsid w:val="00D221F7"/>
    <w:rsid w:val="00D30017"/>
    <w:rsid w:val="00D3478D"/>
    <w:rsid w:val="00D4375D"/>
    <w:rsid w:val="00D75BED"/>
    <w:rsid w:val="00D760FD"/>
    <w:rsid w:val="00D81688"/>
    <w:rsid w:val="00D9112C"/>
    <w:rsid w:val="00D919C6"/>
    <w:rsid w:val="00D93109"/>
    <w:rsid w:val="00D938F5"/>
    <w:rsid w:val="00D966FF"/>
    <w:rsid w:val="00DC3F9B"/>
    <w:rsid w:val="00DD31F0"/>
    <w:rsid w:val="00DD389F"/>
    <w:rsid w:val="00DE50F3"/>
    <w:rsid w:val="00DF1019"/>
    <w:rsid w:val="00DF4C1C"/>
    <w:rsid w:val="00E138F2"/>
    <w:rsid w:val="00E26174"/>
    <w:rsid w:val="00E45FE7"/>
    <w:rsid w:val="00E7027B"/>
    <w:rsid w:val="00E723F2"/>
    <w:rsid w:val="00E952C1"/>
    <w:rsid w:val="00E95870"/>
    <w:rsid w:val="00EA341C"/>
    <w:rsid w:val="00EE6BE4"/>
    <w:rsid w:val="00EF51A7"/>
    <w:rsid w:val="00F02598"/>
    <w:rsid w:val="00F06F54"/>
    <w:rsid w:val="00F16723"/>
    <w:rsid w:val="00F218A5"/>
    <w:rsid w:val="00F4157E"/>
    <w:rsid w:val="00F41F95"/>
    <w:rsid w:val="00F45EAB"/>
    <w:rsid w:val="00F56B74"/>
    <w:rsid w:val="00FA3552"/>
    <w:rsid w:val="00FA5910"/>
    <w:rsid w:val="00FA63DD"/>
    <w:rsid w:val="00FB0FE7"/>
    <w:rsid w:val="00FD09B2"/>
    <w:rsid w:val="00FD154C"/>
    <w:rsid w:val="00FE0B92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068B"/>
  <w15:chartTrackingRefBased/>
  <w15:docId w15:val="{2D0ABA94-AC36-4259-BF21-5F146EF5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277AD"/>
    <w:pPr>
      <w:spacing w:after="160" w:line="259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"/>
    <w:qFormat/>
    <w:rsid w:val="006B33E5"/>
    <w:pPr>
      <w:spacing w:after="0" w:line="240" w:lineRule="auto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0"/>
    <w:next w:val="a0"/>
    <w:link w:val="20"/>
    <w:uiPriority w:val="9"/>
    <w:qFormat/>
    <w:rsid w:val="00AC3ACC"/>
    <w:pPr>
      <w:keepNext/>
      <w:spacing w:after="0" w:line="240" w:lineRule="auto"/>
      <w:outlineLvl w:val="1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AC3AC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AC3AC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AC3ACC"/>
    <w:pPr>
      <w:keepNext/>
      <w:spacing w:after="0" w:line="240" w:lineRule="auto"/>
      <w:outlineLvl w:val="4"/>
    </w:pPr>
    <w:rPr>
      <w:rFonts w:ascii="Times New Roman" w:eastAsia="Times New Roman" w:hAnsi="Times New Roman"/>
      <w:b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AC3ACC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AC3ACC"/>
    <w:pPr>
      <w:keepNext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BB50CF"/>
    <w:pPr>
      <w:keepNext/>
      <w:keepLines/>
      <w:spacing w:before="40" w:after="0" w:line="240" w:lineRule="auto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B50CF"/>
    <w:pPr>
      <w:keepNext/>
      <w:keepLines/>
      <w:spacing w:before="40" w:after="0" w:line="240" w:lineRule="auto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ПАРАГРАФ,Маркер,Список - нумерованный абзац,Тема,2 Спс точк,Абзац списка2,Основной,Маркеры Абзац списка,List Paragraph1,Абзац списка3,название,Bullet List,FooterText,numbered,SL_Абзац списка,f_Абзац 1,Bullet Number,lp1,List Paragraph,Абзац"/>
    <w:basedOn w:val="a0"/>
    <w:link w:val="a5"/>
    <w:qFormat/>
    <w:rsid w:val="00461208"/>
    <w:pPr>
      <w:ind w:left="720"/>
      <w:contextualSpacing/>
    </w:pPr>
  </w:style>
  <w:style w:type="character" w:customStyle="1" w:styleId="11">
    <w:name w:val="Заголовок 1 Знак"/>
    <w:basedOn w:val="a1"/>
    <w:link w:val="10"/>
    <w:uiPriority w:val="9"/>
    <w:rsid w:val="006B33E5"/>
    <w:rPr>
      <w:rFonts w:ascii="Times New Roman" w:hAnsi="Times New Roman"/>
      <w:b/>
      <w:sz w:val="24"/>
    </w:rPr>
  </w:style>
  <w:style w:type="character" w:customStyle="1" w:styleId="a5">
    <w:name w:val="Абзац списка Знак"/>
    <w:aliases w:val="ПАРАГРАФ Знак,Маркер Знак,Список - нумерованный абзац Знак,Тема Знак,2 Спс точк Знак,Абзац списка2 Знак,Основной Знак,Маркеры Абзац списка Знак,List Paragraph1 Знак,Абзац списка3 Знак,название Знак,Bullet List Знак,FooterText Знак"/>
    <w:link w:val="a4"/>
    <w:qFormat/>
    <w:locked/>
    <w:rsid w:val="000170F7"/>
  </w:style>
  <w:style w:type="table" w:styleId="a6">
    <w:name w:val="Table Grid"/>
    <w:basedOn w:val="a2"/>
    <w:uiPriority w:val="39"/>
    <w:rsid w:val="00E723F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FD09B2"/>
    <w:rPr>
      <w:color w:val="0563C1"/>
      <w:u w:val="single"/>
    </w:rPr>
  </w:style>
  <w:style w:type="character" w:styleId="a8">
    <w:name w:val="FollowedHyperlink"/>
    <w:basedOn w:val="a1"/>
    <w:uiPriority w:val="99"/>
    <w:semiHidden/>
    <w:unhideWhenUsed/>
    <w:rsid w:val="00D93109"/>
    <w:rPr>
      <w:color w:val="954F72"/>
      <w:u w:val="single"/>
    </w:rPr>
  </w:style>
  <w:style w:type="paragraph" w:styleId="a9">
    <w:name w:val="Plain Text"/>
    <w:basedOn w:val="a0"/>
    <w:link w:val="aa"/>
    <w:uiPriority w:val="99"/>
    <w:unhideWhenUsed/>
    <w:rsid w:val="008E7B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1"/>
    <w:link w:val="a9"/>
    <w:uiPriority w:val="99"/>
    <w:rsid w:val="008E7BC8"/>
    <w:rPr>
      <w:rFonts w:ascii="Consolas" w:hAnsi="Consolas"/>
      <w:sz w:val="21"/>
      <w:szCs w:val="21"/>
    </w:rPr>
  </w:style>
  <w:style w:type="table" w:customStyle="1" w:styleId="21">
    <w:name w:val="Сетка таблицы2"/>
    <w:basedOn w:val="a2"/>
    <w:next w:val="a6"/>
    <w:uiPriority w:val="59"/>
    <w:rsid w:val="008E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nhideWhenUsed/>
    <w:rsid w:val="002E341B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B6711C"/>
    <w:pPr>
      <w:numPr>
        <w:numId w:val="18"/>
      </w:numPr>
    </w:pPr>
  </w:style>
  <w:style w:type="paragraph" w:styleId="ab">
    <w:name w:val="header"/>
    <w:aliases w:val=" Знак2"/>
    <w:basedOn w:val="a0"/>
    <w:link w:val="ac"/>
    <w:uiPriority w:val="99"/>
    <w:rsid w:val="003710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 Знак2 Знак"/>
    <w:basedOn w:val="a1"/>
    <w:link w:val="ab"/>
    <w:uiPriority w:val="99"/>
    <w:rsid w:val="003710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0"/>
    <w:link w:val="ae"/>
    <w:uiPriority w:val="99"/>
    <w:rsid w:val="0037103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1"/>
    <w:link w:val="ad"/>
    <w:uiPriority w:val="99"/>
    <w:rsid w:val="003710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371032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3710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C3ACC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C3A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C3A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C3ACC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AC3A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AC3AC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C3ACC"/>
  </w:style>
  <w:style w:type="numbering" w:customStyle="1" w:styleId="110">
    <w:name w:val="Нет списка11"/>
    <w:next w:val="a3"/>
    <w:semiHidden/>
    <w:rsid w:val="00AC3ACC"/>
  </w:style>
  <w:style w:type="paragraph" w:styleId="af1">
    <w:name w:val="footer"/>
    <w:basedOn w:val="a0"/>
    <w:link w:val="af2"/>
    <w:uiPriority w:val="99"/>
    <w:rsid w:val="00AC3A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AC3A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rsid w:val="00AC3ACC"/>
    <w:pPr>
      <w:spacing w:after="0" w:line="360" w:lineRule="auto"/>
      <w:jc w:val="center"/>
    </w:pPr>
    <w:rPr>
      <w:rFonts w:ascii="Times New Roman" w:eastAsia="Times New Roman" w:hAnsi="Times New Roman"/>
      <w:b/>
      <w:spacing w:val="60"/>
      <w:sz w:val="28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AC3ACC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styleId="31">
    <w:name w:val="Body Text 3"/>
    <w:basedOn w:val="a0"/>
    <w:link w:val="32"/>
    <w:rsid w:val="00AC3AC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AC3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rsid w:val="00AC3ACC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AC3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rsid w:val="00AC3ACC"/>
  </w:style>
  <w:style w:type="table" w:customStyle="1" w:styleId="13">
    <w:name w:val="Сетка таблицы1"/>
    <w:basedOn w:val="a2"/>
    <w:next w:val="a6"/>
    <w:uiPriority w:val="39"/>
    <w:rsid w:val="00AC3A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0"/>
    <w:link w:val="af5"/>
    <w:uiPriority w:val="99"/>
    <w:unhideWhenUsed/>
    <w:rsid w:val="00AC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rsid w:val="00AC3ACC"/>
    <w:rPr>
      <w:rFonts w:ascii="Tahoma" w:eastAsia="Calibri" w:hAnsi="Tahoma" w:cs="Tahoma"/>
      <w:sz w:val="16"/>
      <w:szCs w:val="16"/>
    </w:rPr>
  </w:style>
  <w:style w:type="numbering" w:customStyle="1" w:styleId="26">
    <w:name w:val="Нет списка2"/>
    <w:next w:val="a3"/>
    <w:uiPriority w:val="99"/>
    <w:semiHidden/>
    <w:unhideWhenUsed/>
    <w:rsid w:val="00723ED5"/>
  </w:style>
  <w:style w:type="numbering" w:customStyle="1" w:styleId="120">
    <w:name w:val="Нет списка12"/>
    <w:next w:val="a3"/>
    <w:semiHidden/>
    <w:rsid w:val="00723ED5"/>
  </w:style>
  <w:style w:type="table" w:customStyle="1" w:styleId="33">
    <w:name w:val="Сетка таблицы3"/>
    <w:basedOn w:val="a2"/>
    <w:next w:val="a6"/>
    <w:rsid w:val="0072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0"/>
    <w:uiPriority w:val="99"/>
    <w:rsid w:val="00807AAA"/>
    <w:pPr>
      <w:widowControl w:val="0"/>
      <w:autoSpaceDE w:val="0"/>
      <w:autoSpaceDN w:val="0"/>
      <w:adjustRightInd w:val="0"/>
      <w:spacing w:after="0" w:line="316" w:lineRule="exact"/>
      <w:ind w:firstLine="708"/>
      <w:jc w:val="both"/>
    </w:pPr>
    <w:rPr>
      <w:rFonts w:ascii="Franklin Gothic Book" w:eastAsia="Times New Roman" w:hAnsi="Franklin Gothic Book"/>
      <w:sz w:val="24"/>
      <w:szCs w:val="24"/>
      <w:lang w:eastAsia="ru-RU"/>
    </w:rPr>
  </w:style>
  <w:style w:type="character" w:customStyle="1" w:styleId="FontStyle60">
    <w:name w:val="Font Style60"/>
    <w:basedOn w:val="a1"/>
    <w:uiPriority w:val="99"/>
    <w:rsid w:val="00807AAA"/>
    <w:rPr>
      <w:rFonts w:ascii="Times New Roman" w:hAnsi="Times New Roman" w:cs="Times New Roman"/>
      <w:sz w:val="26"/>
      <w:szCs w:val="26"/>
    </w:rPr>
  </w:style>
  <w:style w:type="paragraph" w:customStyle="1" w:styleId="paragraph0c">
    <w:name w:val="paragraph0c"/>
    <w:basedOn w:val="a0"/>
    <w:rsid w:val="00BB7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ber81">
    <w:name w:val="number81"/>
    <w:basedOn w:val="a0"/>
    <w:rsid w:val="00BB7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B50CF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BB50CF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f6">
    <w:name w:val="No Spacing"/>
    <w:uiPriority w:val="1"/>
    <w:qFormat/>
    <w:rsid w:val="00BB50CF"/>
    <w:rPr>
      <w:sz w:val="24"/>
      <w:szCs w:val="24"/>
      <w:lang w:eastAsia="en-US"/>
    </w:rPr>
  </w:style>
  <w:style w:type="paragraph" w:styleId="af7">
    <w:name w:val="Subtitle"/>
    <w:basedOn w:val="a0"/>
    <w:next w:val="a0"/>
    <w:link w:val="af8"/>
    <w:uiPriority w:val="11"/>
    <w:qFormat/>
    <w:rsid w:val="00BB50CF"/>
    <w:pPr>
      <w:numPr>
        <w:ilvl w:val="1"/>
      </w:numPr>
      <w:spacing w:line="240" w:lineRule="auto"/>
    </w:pPr>
    <w:rPr>
      <w:rFonts w:eastAsia="Times New Roman"/>
      <w:color w:val="5A5A5A"/>
      <w:spacing w:val="15"/>
    </w:rPr>
  </w:style>
  <w:style w:type="character" w:customStyle="1" w:styleId="af8">
    <w:name w:val="Подзаголовок Знак"/>
    <w:basedOn w:val="a1"/>
    <w:link w:val="af7"/>
    <w:uiPriority w:val="11"/>
    <w:rsid w:val="00BB50CF"/>
    <w:rPr>
      <w:rFonts w:eastAsia="Times New Roman"/>
      <w:color w:val="5A5A5A"/>
      <w:spacing w:val="15"/>
    </w:rPr>
  </w:style>
  <w:style w:type="character" w:styleId="af9">
    <w:name w:val="Subtle Emphasis"/>
    <w:basedOn w:val="a1"/>
    <w:uiPriority w:val="19"/>
    <w:qFormat/>
    <w:rsid w:val="00BB50CF"/>
    <w:rPr>
      <w:i/>
      <w:iCs/>
      <w:color w:val="404040"/>
    </w:rPr>
  </w:style>
  <w:style w:type="character" w:styleId="afa">
    <w:name w:val="Emphasis"/>
    <w:basedOn w:val="a1"/>
    <w:uiPriority w:val="20"/>
    <w:qFormat/>
    <w:rsid w:val="00BB50CF"/>
    <w:rPr>
      <w:i/>
      <w:iCs/>
    </w:rPr>
  </w:style>
  <w:style w:type="character" w:styleId="afb">
    <w:name w:val="Intense Emphasis"/>
    <w:basedOn w:val="a1"/>
    <w:uiPriority w:val="21"/>
    <w:qFormat/>
    <w:rsid w:val="00BB50CF"/>
    <w:rPr>
      <w:i/>
      <w:iCs/>
      <w:color w:val="5B9BD5"/>
    </w:rPr>
  </w:style>
  <w:style w:type="character" w:styleId="afc">
    <w:name w:val="Strong"/>
    <w:basedOn w:val="a1"/>
    <w:uiPriority w:val="22"/>
    <w:qFormat/>
    <w:rsid w:val="00BB50CF"/>
    <w:rPr>
      <w:b/>
      <w:bCs/>
    </w:rPr>
  </w:style>
  <w:style w:type="paragraph" w:styleId="27">
    <w:name w:val="Quote"/>
    <w:basedOn w:val="a0"/>
    <w:next w:val="a0"/>
    <w:link w:val="28"/>
    <w:uiPriority w:val="29"/>
    <w:qFormat/>
    <w:rsid w:val="00BB50CF"/>
    <w:pPr>
      <w:spacing w:before="200" w:line="240" w:lineRule="auto"/>
      <w:ind w:left="864" w:right="864"/>
      <w:jc w:val="center"/>
    </w:pPr>
    <w:rPr>
      <w:rFonts w:eastAsia="Times New Roman"/>
      <w:i/>
      <w:iCs/>
      <w:color w:val="404040"/>
      <w:sz w:val="24"/>
      <w:szCs w:val="24"/>
    </w:rPr>
  </w:style>
  <w:style w:type="character" w:customStyle="1" w:styleId="28">
    <w:name w:val="Цитата 2 Знак"/>
    <w:basedOn w:val="a1"/>
    <w:link w:val="27"/>
    <w:uiPriority w:val="29"/>
    <w:rsid w:val="00BB50CF"/>
    <w:rPr>
      <w:rFonts w:eastAsia="Times New Roman"/>
      <w:i/>
      <w:iCs/>
      <w:color w:val="404040"/>
      <w:sz w:val="24"/>
      <w:szCs w:val="24"/>
    </w:rPr>
  </w:style>
  <w:style w:type="paragraph" w:customStyle="1" w:styleId="afd">
    <w:name w:val="Тексты верхнего колонтитула"/>
    <w:basedOn w:val="ab"/>
    <w:qFormat/>
    <w:rsid w:val="00BB50CF"/>
    <w:pPr>
      <w:tabs>
        <w:tab w:val="clear" w:pos="4536"/>
        <w:tab w:val="clear" w:pos="9072"/>
        <w:tab w:val="center" w:pos="4677"/>
      </w:tabs>
    </w:pPr>
    <w:rPr>
      <w:rFonts w:ascii="Arial" w:hAnsi="Arial"/>
      <w:sz w:val="16"/>
      <w:szCs w:val="24"/>
      <w:lang w:eastAsia="en-US"/>
    </w:rPr>
  </w:style>
  <w:style w:type="paragraph" w:customStyle="1" w:styleId="afe">
    <w:name w:val="Нижний колонтитул_Исп."/>
    <w:qFormat/>
    <w:rsid w:val="00BB50CF"/>
    <w:pPr>
      <w:ind w:hanging="709"/>
    </w:pPr>
    <w:rPr>
      <w:rFonts w:ascii="Arial" w:hAnsi="Arial"/>
      <w:sz w:val="16"/>
      <w:szCs w:val="24"/>
      <w:lang w:eastAsia="en-US"/>
    </w:rPr>
  </w:style>
  <w:style w:type="table" w:customStyle="1" w:styleId="14">
    <w:name w:val="Сетка таблицы светлая1"/>
    <w:basedOn w:val="a2"/>
    <w:uiPriority w:val="40"/>
    <w:rsid w:val="00BB50CF"/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Таблица простая 11"/>
    <w:basedOn w:val="a2"/>
    <w:uiPriority w:val="41"/>
    <w:rsid w:val="00BB50CF"/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2"/>
    <w:uiPriority w:val="42"/>
    <w:rsid w:val="00BB50CF"/>
    <w:rPr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0">
    <w:name w:val="Таблица простая 31"/>
    <w:basedOn w:val="a2"/>
    <w:uiPriority w:val="43"/>
    <w:rsid w:val="00BB50CF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2"/>
    <w:uiPriority w:val="44"/>
    <w:rsid w:val="00BB50CF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2"/>
    <w:uiPriority w:val="45"/>
    <w:rsid w:val="00BB50CF"/>
    <w:rPr>
      <w:sz w:val="24"/>
      <w:szCs w:val="24"/>
    </w:rPr>
    <w:tblPr>
      <w:tblStyleRowBandSize w:val="1"/>
      <w:tblStyleColBandSize w:val="1"/>
    </w:tblPr>
    <w:tblStylePr w:type="fir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2"/>
    <w:uiPriority w:val="46"/>
    <w:rsid w:val="00BB50CF"/>
    <w:rPr>
      <w:sz w:val="24"/>
      <w:szCs w:val="24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2"/>
    <w:uiPriority w:val="46"/>
    <w:rsid w:val="00BB50CF"/>
    <w:rPr>
      <w:sz w:val="24"/>
      <w:szCs w:val="24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2"/>
    <w:uiPriority w:val="46"/>
    <w:rsid w:val="00BB50CF"/>
    <w:rPr>
      <w:sz w:val="24"/>
      <w:szCs w:val="24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2"/>
    <w:uiPriority w:val="46"/>
    <w:rsid w:val="00BB50CF"/>
    <w:rPr>
      <w:sz w:val="24"/>
      <w:szCs w:val="24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Неразрешенное упоминание1"/>
    <w:basedOn w:val="a1"/>
    <w:uiPriority w:val="99"/>
    <w:semiHidden/>
    <w:unhideWhenUsed/>
    <w:rsid w:val="00BB50CF"/>
    <w:rPr>
      <w:color w:val="605E5C"/>
      <w:shd w:val="clear" w:color="auto" w:fill="E1DFDD"/>
    </w:rPr>
  </w:style>
  <w:style w:type="character" w:customStyle="1" w:styleId="aff">
    <w:name w:val="Основной текст_"/>
    <w:basedOn w:val="a1"/>
    <w:link w:val="16"/>
    <w:rsid w:val="00BB5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0">
    <w:name w:val="Колонтитул_"/>
    <w:basedOn w:val="a1"/>
    <w:link w:val="aff1"/>
    <w:rsid w:val="00BB50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105pt">
    <w:name w:val="Колонтитул + Calibri;10;5 pt"/>
    <w:basedOn w:val="aff0"/>
    <w:rsid w:val="00BB50CF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34">
    <w:name w:val="Заголовок №3_"/>
    <w:basedOn w:val="a1"/>
    <w:link w:val="35"/>
    <w:rsid w:val="00BB50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2">
    <w:name w:val="Основной текст + Полужирный"/>
    <w:basedOn w:val="aff"/>
    <w:rsid w:val="00BB50C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6">
    <w:name w:val="Основной текст1"/>
    <w:basedOn w:val="a0"/>
    <w:link w:val="aff"/>
    <w:rsid w:val="00BB50C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aff1">
    <w:name w:val="Колонтитул"/>
    <w:basedOn w:val="a0"/>
    <w:link w:val="aff0"/>
    <w:rsid w:val="00BB50CF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35">
    <w:name w:val="Заголовок №3"/>
    <w:basedOn w:val="a0"/>
    <w:link w:val="34"/>
    <w:rsid w:val="00BB50CF"/>
    <w:pPr>
      <w:shd w:val="clear" w:color="auto" w:fill="FFFFFF"/>
      <w:spacing w:before="780" w:after="300" w:line="370" w:lineRule="exact"/>
      <w:jc w:val="center"/>
      <w:outlineLvl w:val="2"/>
    </w:pPr>
    <w:rPr>
      <w:rFonts w:ascii="Times New Roman" w:eastAsia="Times New Roman" w:hAnsi="Times New Roman"/>
      <w:sz w:val="27"/>
      <w:szCs w:val="27"/>
    </w:rPr>
  </w:style>
  <w:style w:type="paragraph" w:customStyle="1" w:styleId="112">
    <w:name w:val="Заголовок 11"/>
    <w:basedOn w:val="a0"/>
    <w:next w:val="a0"/>
    <w:uiPriority w:val="9"/>
    <w:qFormat/>
    <w:rsid w:val="00BB50CF"/>
    <w:pPr>
      <w:keepNext/>
      <w:keepLines/>
      <w:spacing w:before="480" w:after="0" w:line="276" w:lineRule="auto"/>
      <w:jc w:val="righ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bullet2">
    <w:name w:val="bullet2"/>
    <w:basedOn w:val="a0"/>
    <w:rsid w:val="00BB5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llet1">
    <w:name w:val="bullet1"/>
    <w:basedOn w:val="a0"/>
    <w:rsid w:val="00BB5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face">
    <w:name w:val="interface"/>
    <w:basedOn w:val="a1"/>
    <w:rsid w:val="00BB50CF"/>
  </w:style>
  <w:style w:type="paragraph" w:customStyle="1" w:styleId="picnazv">
    <w:name w:val="picnazv"/>
    <w:basedOn w:val="a0"/>
    <w:rsid w:val="00BB5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verTitle">
    <w:name w:val="Cover Title"/>
    <w:basedOn w:val="a0"/>
    <w:next w:val="CoverSubtitle"/>
    <w:rsid w:val="00BB50CF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</w:pPr>
    <w:rPr>
      <w:rFonts w:ascii="Arial MT Black" w:eastAsia="Times New Roman" w:hAnsi="Arial MT Black"/>
      <w:b/>
      <w:spacing w:val="-20"/>
      <w:kern w:val="28"/>
      <w:sz w:val="64"/>
      <w:szCs w:val="20"/>
      <w:lang w:eastAsia="ru-RU"/>
    </w:rPr>
  </w:style>
  <w:style w:type="paragraph" w:customStyle="1" w:styleId="CoverSubtitle">
    <w:name w:val="Cover Subtitle"/>
    <w:basedOn w:val="CoverTitle"/>
    <w:next w:val="CoverAuthor"/>
    <w:rsid w:val="00BB50CF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Author">
    <w:name w:val="Cover Author"/>
    <w:basedOn w:val="a0"/>
    <w:rsid w:val="00BB50CF"/>
    <w:pPr>
      <w:spacing w:after="0" w:line="240" w:lineRule="atLeast"/>
    </w:pPr>
    <w:rPr>
      <w:rFonts w:ascii="Arial" w:eastAsia="Times New Roman" w:hAnsi="Arial"/>
      <w:spacing w:val="-5"/>
      <w:sz w:val="28"/>
      <w:szCs w:val="20"/>
      <w:lang w:eastAsia="ru-RU"/>
    </w:rPr>
  </w:style>
  <w:style w:type="paragraph" w:customStyle="1" w:styleId="aff3">
    <w:name w:val="Название"/>
    <w:basedOn w:val="a0"/>
    <w:link w:val="aff4"/>
    <w:qFormat/>
    <w:rsid w:val="00BB50C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36"/>
      <w:lang w:eastAsia="ru-RU"/>
    </w:rPr>
  </w:style>
  <w:style w:type="character" w:customStyle="1" w:styleId="aff4">
    <w:name w:val="Название Знак"/>
    <w:basedOn w:val="a1"/>
    <w:link w:val="aff3"/>
    <w:rsid w:val="00BB50CF"/>
    <w:rPr>
      <w:rFonts w:ascii="Times New Roman" w:eastAsia="Times New Roman" w:hAnsi="Times New Roman" w:cs="Times New Roman"/>
      <w:b/>
      <w:sz w:val="32"/>
      <w:szCs w:val="36"/>
      <w:lang w:eastAsia="ru-RU"/>
    </w:rPr>
  </w:style>
  <w:style w:type="paragraph" w:styleId="29">
    <w:name w:val="List 2"/>
    <w:basedOn w:val="a0"/>
    <w:uiPriority w:val="99"/>
    <w:unhideWhenUsed/>
    <w:rsid w:val="00BB50CF"/>
    <w:pPr>
      <w:spacing w:after="200" w:line="276" w:lineRule="auto"/>
      <w:ind w:left="566" w:hanging="283"/>
      <w:contextualSpacing/>
      <w:jc w:val="right"/>
    </w:pPr>
    <w:rPr>
      <w:rFonts w:ascii="Times New Roman" w:hAnsi="Times New Roman"/>
      <w:sz w:val="28"/>
    </w:rPr>
  </w:style>
  <w:style w:type="paragraph" w:customStyle="1" w:styleId="211">
    <w:name w:val="Основной текст 21"/>
    <w:basedOn w:val="a0"/>
    <w:rsid w:val="00BB50C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2">
    <w:name w:val="FR2"/>
    <w:rsid w:val="00BB50CF"/>
    <w:pPr>
      <w:widowControl w:val="0"/>
      <w:autoSpaceDE w:val="0"/>
      <w:autoSpaceDN w:val="0"/>
      <w:adjustRightInd w:val="0"/>
      <w:ind w:left="4560"/>
    </w:pPr>
    <w:rPr>
      <w:rFonts w:ascii="Arial" w:eastAsia="Times New Roman" w:hAnsi="Arial" w:cs="Arial"/>
      <w:noProof/>
      <w:sz w:val="12"/>
      <w:szCs w:val="12"/>
    </w:rPr>
  </w:style>
  <w:style w:type="paragraph" w:customStyle="1" w:styleId="ConsNormal">
    <w:name w:val="ConsNormal"/>
    <w:rsid w:val="00BB50CF"/>
    <w:pPr>
      <w:widowControl w:val="0"/>
      <w:autoSpaceDE w:val="0"/>
      <w:autoSpaceDN w:val="0"/>
      <w:adjustRightInd w:val="0"/>
      <w:ind w:firstLine="720"/>
      <w:jc w:val="right"/>
    </w:pPr>
    <w:rPr>
      <w:rFonts w:ascii="Arial" w:eastAsia="Times New Roman" w:hAnsi="Arial" w:cs="Arial"/>
    </w:rPr>
  </w:style>
  <w:style w:type="character" w:customStyle="1" w:styleId="FontStyle12">
    <w:name w:val="Font Style12"/>
    <w:rsid w:val="00BB50CF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a0"/>
    <w:rsid w:val="00BB5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0"/>
    <w:rsid w:val="00BB50C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0"/>
    <w:rsid w:val="00BB50C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0"/>
    <w:rsid w:val="00BB5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rsid w:val="00BB50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BB50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6">
    <w:name w:val="xl66"/>
    <w:basedOn w:val="a0"/>
    <w:rsid w:val="00BB50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7">
    <w:name w:val="xl67"/>
    <w:basedOn w:val="a0"/>
    <w:rsid w:val="00BB50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8"/>
      <w:szCs w:val="28"/>
      <w:lang w:eastAsia="ru-RU"/>
    </w:rPr>
  </w:style>
  <w:style w:type="paragraph" w:customStyle="1" w:styleId="xl68">
    <w:name w:val="xl68"/>
    <w:basedOn w:val="a0"/>
    <w:rsid w:val="00BB50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69">
    <w:name w:val="xl69"/>
    <w:basedOn w:val="a0"/>
    <w:rsid w:val="00BB50C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0"/>
    <w:rsid w:val="00BB50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71">
    <w:name w:val="xl71"/>
    <w:basedOn w:val="a0"/>
    <w:rsid w:val="00BB50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2">
    <w:name w:val="xl72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6">
    <w:name w:val="xl76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8">
    <w:name w:val="xl78"/>
    <w:basedOn w:val="a0"/>
    <w:rsid w:val="00BB50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79">
    <w:name w:val="xl79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1">
    <w:name w:val="xl81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B50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83">
    <w:name w:val="xl83"/>
    <w:basedOn w:val="a0"/>
    <w:rsid w:val="00BB50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B50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85">
    <w:name w:val="xl85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BB50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0"/>
    <w:rsid w:val="00BB50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BB50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BB50C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0"/>
    <w:rsid w:val="00BB50C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B50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0"/>
    <w:rsid w:val="00BB50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BB50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rsid w:val="00BB50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9">
    <w:name w:val="xl99"/>
    <w:basedOn w:val="a0"/>
    <w:rsid w:val="00BB50CF"/>
    <w:pPr>
      <w:pBdr>
        <w:top w:val="single" w:sz="4" w:space="0" w:color="auto"/>
        <w:bottom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0">
    <w:name w:val="xl100"/>
    <w:basedOn w:val="a0"/>
    <w:rsid w:val="00BB50CF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1">
    <w:name w:val="xl101"/>
    <w:basedOn w:val="a0"/>
    <w:rsid w:val="00BB5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2">
    <w:name w:val="xl102"/>
    <w:basedOn w:val="a0"/>
    <w:rsid w:val="00BB50CF"/>
    <w:pPr>
      <w:pBdr>
        <w:top w:val="single" w:sz="4" w:space="0" w:color="auto"/>
        <w:bottom w:val="single" w:sz="4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0"/>
    <w:rsid w:val="00BB50C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04">
    <w:name w:val="xl104"/>
    <w:basedOn w:val="a0"/>
    <w:rsid w:val="00BB50C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0"/>
    <w:rsid w:val="00BB50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0"/>
    <w:rsid w:val="00BB50C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B50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8"/>
      <w:szCs w:val="28"/>
      <w:lang w:eastAsia="ru-RU"/>
    </w:rPr>
  </w:style>
  <w:style w:type="paragraph" w:customStyle="1" w:styleId="xl109">
    <w:name w:val="xl109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F1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10">
    <w:name w:val="xl110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32"/>
      <w:szCs w:val="32"/>
      <w:lang w:eastAsia="ru-RU"/>
    </w:rPr>
  </w:style>
  <w:style w:type="paragraph" w:customStyle="1" w:styleId="xl112">
    <w:name w:val="xl112"/>
    <w:basedOn w:val="a0"/>
    <w:rsid w:val="00BB50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B5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B50C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B50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B50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B50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B5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B50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B50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B50C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B50C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B50C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B50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25">
    <w:name w:val="xl125"/>
    <w:basedOn w:val="a0"/>
    <w:rsid w:val="00BB50CF"/>
    <w:pPr>
      <w:pBdr>
        <w:top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26">
    <w:name w:val="xl126"/>
    <w:basedOn w:val="a0"/>
    <w:rsid w:val="00BB50CF"/>
    <w:pPr>
      <w:pBdr>
        <w:top w:val="single" w:sz="8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27">
    <w:name w:val="xl127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28">
    <w:name w:val="xl128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32"/>
      <w:szCs w:val="32"/>
      <w:lang w:eastAsia="ru-RU"/>
    </w:rPr>
  </w:style>
  <w:style w:type="paragraph" w:customStyle="1" w:styleId="xl129">
    <w:name w:val="xl129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30">
    <w:name w:val="xl130"/>
    <w:basedOn w:val="a0"/>
    <w:rsid w:val="00BB50C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B50C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B5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0"/>
    <w:rsid w:val="00BB50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B50C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B50C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B50C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B50CF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B50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B50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B50C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B50C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2">
    <w:name w:val="xl142"/>
    <w:basedOn w:val="a0"/>
    <w:rsid w:val="00BB50C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3">
    <w:name w:val="xl143"/>
    <w:basedOn w:val="a0"/>
    <w:rsid w:val="00BB50C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4">
    <w:name w:val="xl144"/>
    <w:basedOn w:val="a0"/>
    <w:rsid w:val="00BB50C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0"/>
    <w:rsid w:val="00BB50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B50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0"/>
    <w:rsid w:val="00BB50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8">
    <w:name w:val="xl148"/>
    <w:basedOn w:val="a0"/>
    <w:rsid w:val="00BB50CF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9">
    <w:name w:val="xl149"/>
    <w:basedOn w:val="a0"/>
    <w:rsid w:val="00BB50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0">
    <w:name w:val="xl150"/>
    <w:basedOn w:val="a0"/>
    <w:rsid w:val="00BB50C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8"/>
      <w:szCs w:val="28"/>
      <w:lang w:eastAsia="ru-RU"/>
    </w:rPr>
  </w:style>
  <w:style w:type="paragraph" w:customStyle="1" w:styleId="xl151">
    <w:name w:val="xl151"/>
    <w:basedOn w:val="a0"/>
    <w:rsid w:val="00BB50C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52">
    <w:name w:val="xl152"/>
    <w:basedOn w:val="a0"/>
    <w:rsid w:val="00BB50CF"/>
    <w:pPr>
      <w:pBdr>
        <w:left w:val="single" w:sz="4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3">
    <w:name w:val="xl153"/>
    <w:basedOn w:val="a0"/>
    <w:rsid w:val="00BB50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4">
    <w:name w:val="xl154"/>
    <w:basedOn w:val="a0"/>
    <w:rsid w:val="00BB50CF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5">
    <w:name w:val="xl155"/>
    <w:basedOn w:val="a0"/>
    <w:rsid w:val="00BB50CF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56">
    <w:name w:val="xl156"/>
    <w:basedOn w:val="a0"/>
    <w:rsid w:val="00BB50C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0"/>
    <w:rsid w:val="00BB50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0"/>
    <w:rsid w:val="00BB50C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59">
    <w:name w:val="xl159"/>
    <w:basedOn w:val="a0"/>
    <w:rsid w:val="00BB50C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60">
    <w:name w:val="xl160"/>
    <w:basedOn w:val="a0"/>
    <w:rsid w:val="00BB50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61">
    <w:name w:val="xl161"/>
    <w:basedOn w:val="a0"/>
    <w:rsid w:val="00BB50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62">
    <w:name w:val="xl162"/>
    <w:basedOn w:val="a0"/>
    <w:rsid w:val="00BB50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63">
    <w:name w:val="xl163"/>
    <w:basedOn w:val="a0"/>
    <w:rsid w:val="00BB50C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64">
    <w:name w:val="xl164"/>
    <w:basedOn w:val="a0"/>
    <w:rsid w:val="00BB50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0"/>
    <w:rsid w:val="00BB50C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0"/>
    <w:rsid w:val="00BB50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B50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B50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B50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B50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0"/>
    <w:rsid w:val="00BB50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0"/>
    <w:rsid w:val="00BB50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0"/>
    <w:rsid w:val="00BB50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0"/>
    <w:rsid w:val="00BB50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0"/>
    <w:rsid w:val="00BB50C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0"/>
    <w:rsid w:val="00BB50C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0"/>
    <w:rsid w:val="00BB50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79">
    <w:name w:val="xl179"/>
    <w:basedOn w:val="a0"/>
    <w:rsid w:val="00BB50C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80">
    <w:name w:val="xl180"/>
    <w:basedOn w:val="a0"/>
    <w:rsid w:val="00BB50C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181">
    <w:name w:val="xl181"/>
    <w:basedOn w:val="a0"/>
    <w:rsid w:val="00BB50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2">
    <w:name w:val="xl182"/>
    <w:basedOn w:val="a0"/>
    <w:rsid w:val="00BB50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3">
    <w:name w:val="xl183"/>
    <w:basedOn w:val="a0"/>
    <w:rsid w:val="00BB50C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0"/>
    <w:rsid w:val="00BB50C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5">
    <w:name w:val="xl185"/>
    <w:basedOn w:val="a0"/>
    <w:rsid w:val="00BB50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0"/>
    <w:rsid w:val="00BB50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0"/>
    <w:rsid w:val="00BB50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8">
    <w:name w:val="xl188"/>
    <w:basedOn w:val="a0"/>
    <w:rsid w:val="00BB50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9">
    <w:name w:val="xl189"/>
    <w:basedOn w:val="a0"/>
    <w:rsid w:val="00BB50C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90">
    <w:name w:val="xl190"/>
    <w:basedOn w:val="a0"/>
    <w:rsid w:val="00BB50C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91">
    <w:name w:val="xl191"/>
    <w:basedOn w:val="a0"/>
    <w:rsid w:val="00BB50C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92">
    <w:name w:val="xl192"/>
    <w:basedOn w:val="a0"/>
    <w:rsid w:val="00BB50C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93">
    <w:name w:val="xl193"/>
    <w:basedOn w:val="a0"/>
    <w:rsid w:val="00BB50C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94">
    <w:name w:val="xl194"/>
    <w:basedOn w:val="a0"/>
    <w:rsid w:val="00BB50C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0"/>
    <w:rsid w:val="00BB50CF"/>
    <w:pPr>
      <w:pBdr>
        <w:bottom w:val="single" w:sz="8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196">
    <w:name w:val="xl196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xl197">
    <w:name w:val="xl197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xl198">
    <w:name w:val="xl198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xl199">
    <w:name w:val="xl199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xl200">
    <w:name w:val="xl200"/>
    <w:basedOn w:val="a0"/>
    <w:rsid w:val="00BB50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01">
    <w:name w:val="xl201"/>
    <w:basedOn w:val="a0"/>
    <w:rsid w:val="00BB50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02">
    <w:name w:val="xl202"/>
    <w:basedOn w:val="a0"/>
    <w:rsid w:val="00BB50C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FF0000"/>
      <w:sz w:val="28"/>
      <w:szCs w:val="28"/>
      <w:lang w:eastAsia="ru-RU"/>
    </w:rPr>
  </w:style>
  <w:style w:type="paragraph" w:customStyle="1" w:styleId="xl203">
    <w:name w:val="xl203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04">
    <w:name w:val="xl204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7F1F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205">
    <w:name w:val="xl205"/>
    <w:basedOn w:val="a0"/>
    <w:rsid w:val="00BB50C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7F1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0"/>
    <w:rsid w:val="00BB50C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07">
    <w:name w:val="xl207"/>
    <w:basedOn w:val="a0"/>
    <w:rsid w:val="00BB50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13">
    <w:name w:val="Заголовок 1 Знак1"/>
    <w:basedOn w:val="a1"/>
    <w:uiPriority w:val="9"/>
    <w:rsid w:val="00BB50CF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styleId="aff5">
    <w:name w:val="annotation reference"/>
    <w:basedOn w:val="a1"/>
    <w:uiPriority w:val="99"/>
    <w:semiHidden/>
    <w:unhideWhenUsed/>
    <w:rsid w:val="00BB50CF"/>
    <w:rPr>
      <w:sz w:val="16"/>
      <w:szCs w:val="16"/>
    </w:rPr>
  </w:style>
  <w:style w:type="paragraph" w:styleId="aff6">
    <w:name w:val="annotation text"/>
    <w:basedOn w:val="a0"/>
    <w:link w:val="aff7"/>
    <w:uiPriority w:val="99"/>
    <w:semiHidden/>
    <w:unhideWhenUsed/>
    <w:rsid w:val="00BB50CF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uiPriority w:val="99"/>
    <w:semiHidden/>
    <w:rsid w:val="00BB50CF"/>
    <w:rPr>
      <w:rFonts w:ascii="Microsoft Sans Serif" w:eastAsia="Microsoft Sans Serif" w:hAnsi="Microsoft Sans Serif" w:cs="Microsoft Sans Serif"/>
      <w:color w:val="000000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BB50C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BB50C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/>
    </w:rPr>
  </w:style>
  <w:style w:type="paragraph" w:customStyle="1" w:styleId="Default">
    <w:name w:val="Default"/>
    <w:rsid w:val="008D210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4">
    <w:name w:val="Font Style14"/>
    <w:basedOn w:val="a1"/>
    <w:uiPriority w:val="99"/>
    <w:rsid w:val="008D210D"/>
    <w:rPr>
      <w:rFonts w:ascii="Times New Roman" w:hAnsi="Times New Roman" w:cs="Times New Roman"/>
      <w:sz w:val="22"/>
      <w:szCs w:val="22"/>
    </w:rPr>
  </w:style>
  <w:style w:type="character" w:customStyle="1" w:styleId="Bodytext2">
    <w:name w:val="Body text (2)_"/>
    <w:basedOn w:val="a1"/>
    <w:link w:val="Bodytext20"/>
    <w:uiPriority w:val="99"/>
    <w:locked/>
    <w:rsid w:val="008D210D"/>
    <w:rPr>
      <w:rFonts w:ascii="Times New Roman" w:eastAsia="Times New Roman" w:hAnsi="Times New Roman" w:cs="Times New Roman"/>
      <w:sz w:val="114"/>
      <w:szCs w:val="114"/>
      <w:shd w:val="clear" w:color="auto" w:fill="FFFFFF"/>
    </w:rPr>
  </w:style>
  <w:style w:type="paragraph" w:customStyle="1" w:styleId="Bodytext20">
    <w:name w:val="Body text (2)"/>
    <w:basedOn w:val="a0"/>
    <w:link w:val="Bodytext2"/>
    <w:uiPriority w:val="99"/>
    <w:rsid w:val="008D210D"/>
    <w:pPr>
      <w:widowControl w:val="0"/>
      <w:shd w:val="clear" w:color="auto" w:fill="FFFFFF"/>
      <w:spacing w:before="1560" w:after="0" w:line="1610" w:lineRule="exact"/>
      <w:ind w:hanging="1460"/>
      <w:jc w:val="both"/>
    </w:pPr>
    <w:rPr>
      <w:rFonts w:ascii="Times New Roman" w:eastAsia="Times New Roman" w:hAnsi="Times New Roman"/>
      <w:sz w:val="114"/>
      <w:szCs w:val="114"/>
    </w:rPr>
  </w:style>
  <w:style w:type="character" w:customStyle="1" w:styleId="fontstyle01">
    <w:name w:val="fontstyle01"/>
    <w:basedOn w:val="a1"/>
    <w:rsid w:val="008D210D"/>
    <w:rPr>
      <w:rFonts w:ascii="Times-Roman" w:eastAsia="Times-Roman" w:hAnsi="Times-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rsid w:val="008D210D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affa">
    <w:name w:val="Обычный (веб)"/>
    <w:basedOn w:val="a0"/>
    <w:uiPriority w:val="99"/>
    <w:semiHidden/>
    <w:unhideWhenUsed/>
    <w:rsid w:val="008D21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table" w:customStyle="1" w:styleId="2a">
    <w:name w:val="Сетка таблицы светлая2"/>
    <w:basedOn w:val="a2"/>
    <w:uiPriority w:val="40"/>
    <w:rsid w:val="00AE26B7"/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21">
    <w:name w:val="Таблица простая 12"/>
    <w:basedOn w:val="a2"/>
    <w:uiPriority w:val="41"/>
    <w:rsid w:val="00AE26B7"/>
    <w:rPr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0">
    <w:name w:val="Таблица простая 22"/>
    <w:basedOn w:val="a2"/>
    <w:uiPriority w:val="42"/>
    <w:rsid w:val="00AE26B7"/>
    <w:rPr>
      <w:sz w:val="24"/>
      <w:szCs w:val="24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2"/>
    <w:uiPriority w:val="43"/>
    <w:rsid w:val="00AE26B7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2"/>
    <w:uiPriority w:val="44"/>
    <w:rsid w:val="00AE26B7"/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">
    <w:name w:val="Таблица простая 52"/>
    <w:basedOn w:val="a2"/>
    <w:uiPriority w:val="45"/>
    <w:rsid w:val="00AE26B7"/>
    <w:rPr>
      <w:sz w:val="24"/>
      <w:szCs w:val="24"/>
    </w:rPr>
    <w:tblPr>
      <w:tblStyleRowBandSize w:val="1"/>
      <w:tblStyleColBandSize w:val="1"/>
    </w:tblPr>
    <w:tblStylePr w:type="fir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Palatino Linotype" w:eastAsia="Times New Roman" w:hAnsi="Palatino Linotype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2"/>
    <w:uiPriority w:val="46"/>
    <w:rsid w:val="00AE26B7"/>
    <w:rPr>
      <w:sz w:val="24"/>
      <w:szCs w:val="24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2">
    <w:name w:val="Таблица-сетка 1 светлая — акцент 12"/>
    <w:basedOn w:val="a2"/>
    <w:uiPriority w:val="46"/>
    <w:rsid w:val="00AE26B7"/>
    <w:rPr>
      <w:sz w:val="24"/>
      <w:szCs w:val="24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2">
    <w:name w:val="Таблица-сетка 1 светлая — акцент 22"/>
    <w:basedOn w:val="a2"/>
    <w:uiPriority w:val="46"/>
    <w:rsid w:val="00AE26B7"/>
    <w:rPr>
      <w:sz w:val="24"/>
      <w:szCs w:val="24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2">
    <w:name w:val="Таблица-сетка 1 светлая — акцент 42"/>
    <w:basedOn w:val="a2"/>
    <w:uiPriority w:val="46"/>
    <w:rsid w:val="00AE26B7"/>
    <w:rPr>
      <w:sz w:val="24"/>
      <w:szCs w:val="24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7">
    <w:name w:val="заголовок 1"/>
    <w:basedOn w:val="a0"/>
    <w:next w:val="a0"/>
    <w:rsid w:val="0031429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C7700-1EBF-4A7B-B97A-3C3C7D94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Вакуленко Ольга Николаевна</dc:creator>
  <cp:keywords/>
  <cp:lastModifiedBy>Sirotkin Sergey</cp:lastModifiedBy>
  <cp:revision>2</cp:revision>
  <cp:lastPrinted>2023-12-28T12:21:00Z</cp:lastPrinted>
  <dcterms:created xsi:type="dcterms:W3CDTF">2025-01-21T13:59:00Z</dcterms:created>
  <dcterms:modified xsi:type="dcterms:W3CDTF">2025-01-21T13:59:00Z</dcterms:modified>
</cp:coreProperties>
</file>